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Times New Roman" w:hAnsi="Times New Roman" w:eastAsia="等线" w:cs="Times New Roman"/>
          <w:sz w:val="36"/>
          <w:szCs w:val="36"/>
        </w:rPr>
      </w:pPr>
      <w:bookmarkStart w:id="0" w:name="OLE_LINK74"/>
      <w:bookmarkStart w:id="1" w:name="OLE_LINK11"/>
      <w:bookmarkStart w:id="2" w:name="OLE_LINK10"/>
      <w:bookmarkStart w:id="3" w:name="OLE_LINK58"/>
      <w:bookmarkStart w:id="4" w:name="OLE_LINK59"/>
      <w:bookmarkStart w:id="5" w:name="_Hlk53156034"/>
      <w:bookmarkStart w:id="6" w:name="OLE_LINK136"/>
      <w:bookmarkStart w:id="7" w:name="OLE_LINK124"/>
      <w:bookmarkStart w:id="8" w:name="OLE_LINK123"/>
      <w:bookmarkStart w:id="9" w:name="OLE_LINK126"/>
      <w:bookmarkStart w:id="10" w:name="OLE_LINK125"/>
      <w:bookmarkStart w:id="11" w:name="OLE_LINK135"/>
      <w:bookmarkStart w:id="12" w:name="OLE_LINK182"/>
      <w:bookmarkStart w:id="13" w:name="OLE_LINK183"/>
      <w:bookmarkStart w:id="14" w:name="OLE_LINK184"/>
      <w:bookmarkStart w:id="15" w:name="OLE_LINK2"/>
      <w:bookmarkStart w:id="16" w:name="OLE_LINK1"/>
      <w:r>
        <w:rPr>
          <w:rFonts w:ascii="Times New Roman" w:hAnsi="Times New Roman" w:cs="Times New Roman"/>
          <w:sz w:val="36"/>
          <w:szCs w:val="36"/>
        </w:rPr>
        <w:t>Unraveling t</w:t>
      </w:r>
      <w:r>
        <w:rPr>
          <w:rFonts w:hint="eastAsia" w:ascii="Times New Roman" w:hAnsi="Times New Roman" w:cs="Times New Roman"/>
          <w:sz w:val="36"/>
          <w:szCs w:val="36"/>
        </w:rPr>
        <w:t>he</w:t>
      </w:r>
      <w:r>
        <w:rPr>
          <w:rFonts w:ascii="Times New Roman" w:hAnsi="Times New Roman" w:cs="Times New Roman"/>
          <w:sz w:val="36"/>
          <w:szCs w:val="36"/>
        </w:rPr>
        <w:t xml:space="preserve"> effects of species </w:t>
      </w:r>
      <w:bookmarkStart w:id="17" w:name="_Hlk119422663"/>
      <w:r>
        <w:rPr>
          <w:rFonts w:ascii="Times New Roman" w:hAnsi="Times New Roman" w:cs="Times New Roman"/>
          <w:sz w:val="36"/>
          <w:szCs w:val="36"/>
        </w:rPr>
        <w:t>intra-</w:t>
      </w:r>
      <w:r>
        <w:rPr>
          <w:rFonts w:hint="eastAsia" w:ascii="Times New Roman" w:hAnsi="Times New Roman" w:cs="Times New Roman"/>
          <w:sz w:val="36"/>
          <w:szCs w:val="36"/>
        </w:rPr>
        <w:t xml:space="preserve"> </w:t>
      </w:r>
      <w:r>
        <w:rPr>
          <w:rFonts w:ascii="Times New Roman" w:hAnsi="Times New Roman" w:cs="Times New Roman"/>
          <w:sz w:val="36"/>
          <w:szCs w:val="36"/>
        </w:rPr>
        <w:t>and interspecific</w:t>
      </w:r>
      <w:bookmarkEnd w:id="17"/>
      <w:r>
        <w:rPr>
          <w:rFonts w:ascii="Times New Roman" w:hAnsi="Times New Roman" w:cs="Times New Roman"/>
          <w:sz w:val="36"/>
          <w:szCs w:val="36"/>
        </w:rPr>
        <w:t xml:space="preserve"> interactions and environmental factors on the spatial pattern of </w:t>
      </w:r>
      <w:r>
        <w:rPr>
          <w:rFonts w:hint="eastAsia" w:ascii="Times New Roman" w:hAnsi="Times New Roman" w:cs="Times New Roman"/>
          <w:sz w:val="36"/>
          <w:szCs w:val="36"/>
        </w:rPr>
        <w:t xml:space="preserve">the tertiary relict </w:t>
      </w:r>
      <w:r>
        <w:rPr>
          <w:rFonts w:ascii="Times New Roman" w:hAnsi="Times New Roman" w:cs="Times New Roman"/>
          <w:sz w:val="36"/>
          <w:szCs w:val="36"/>
        </w:rPr>
        <w:t xml:space="preserve">plant </w:t>
      </w:r>
      <w:bookmarkStart w:id="18" w:name="OLE_LINK87"/>
      <w:bookmarkStart w:id="19" w:name="_Hlk115098680"/>
      <w:r>
        <w:rPr>
          <w:rFonts w:ascii="Times New Roman" w:hAnsi="Times New Roman" w:eastAsia="宋体" w:cs="Times New Roman"/>
          <w:i/>
          <w:iCs/>
          <w:sz w:val="36"/>
          <w:szCs w:val="36"/>
        </w:rPr>
        <w:t>Tetracentron sinense</w:t>
      </w:r>
      <w:r>
        <w:rPr>
          <w:rFonts w:ascii="Times New Roman" w:hAnsi="Times New Roman" w:eastAsia="宋体" w:cs="Times New Roman"/>
          <w:sz w:val="36"/>
          <w:szCs w:val="36"/>
        </w:rPr>
        <w:t xml:space="preserve"> </w:t>
      </w:r>
      <w:bookmarkEnd w:id="18"/>
      <w:r>
        <w:rPr>
          <w:rFonts w:ascii="Times New Roman" w:hAnsi="Times New Roman" w:eastAsia="宋体" w:cs="Times New Roman"/>
          <w:sz w:val="36"/>
          <w:szCs w:val="36"/>
        </w:rPr>
        <w:t>Oliver</w:t>
      </w:r>
      <w:bookmarkEnd w:id="0"/>
      <w:bookmarkEnd w:id="19"/>
    </w:p>
    <w:bookmarkEnd w:id="1"/>
    <w:bookmarkEnd w:id="2"/>
    <w:p>
      <w:pPr>
        <w:spacing w:line="48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Huan Zhang</w:t>
      </w:r>
      <w:r>
        <w:rPr>
          <w:rFonts w:hint="eastAsia" w:ascii="Times New Roman" w:hAnsi="Times New Roman" w:eastAsia="宋体" w:cs="Times New Roman"/>
          <w:sz w:val="24"/>
          <w:szCs w:val="24"/>
          <w:vertAlign w:val="superscript"/>
        </w:rPr>
        <w:t>1</w:t>
      </w:r>
      <w:r>
        <w:rPr>
          <w:rFonts w:ascii="Times New Roman" w:hAnsi="Times New Roman" w:eastAsia="宋体" w:cs="Times New Roman"/>
          <w:sz w:val="24"/>
          <w:szCs w:val="24"/>
        </w:rPr>
        <w:t>, Hongping Deng</w:t>
      </w:r>
      <w:r>
        <w:rPr>
          <w:rFonts w:hint="eastAsia" w:ascii="Times New Roman" w:hAnsi="Times New Roman" w:eastAsia="宋体" w:cs="Times New Roman"/>
          <w:sz w:val="24"/>
          <w:szCs w:val="24"/>
          <w:vertAlign w:val="superscript"/>
        </w:rPr>
        <w:t>1</w:t>
      </w:r>
      <w:r>
        <w:rPr>
          <w:rFonts w:ascii="Times New Roman" w:hAnsi="Times New Roman" w:eastAsia="宋体" w:cs="Times New Roman"/>
          <w:sz w:val="24"/>
          <w:szCs w:val="24"/>
        </w:rPr>
        <w: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Xiaohong Gan</w:t>
      </w:r>
      <w:r>
        <w:rPr>
          <w:rFonts w:hint="eastAsia" w:ascii="Times New Roman" w:hAnsi="Times New Roman" w:eastAsia="宋体" w:cs="Times New Roman"/>
          <w:sz w:val="24"/>
          <w:szCs w:val="24"/>
          <w:vertAlign w:val="superscript"/>
        </w:rPr>
        <w:t>2</w:t>
      </w:r>
      <w:r>
        <w:rPr>
          <w:rFonts w:ascii="Times New Roman" w:hAnsi="Times New Roman" w:eastAsia="宋体" w:cs="Times New Roman"/>
          <w:sz w:val="24"/>
          <w:szCs w:val="24"/>
        </w:rPr>
        <w:t>*</w:t>
      </w:r>
    </w:p>
    <w:p>
      <w:pPr>
        <w:spacing w:line="480" w:lineRule="auto"/>
        <w:rPr>
          <w:rFonts w:ascii="Times New Roman" w:hAnsi="Times New Roman" w:eastAsia="宋体" w:cs="Times New Roman"/>
          <w:sz w:val="24"/>
          <w:szCs w:val="24"/>
        </w:rPr>
      </w:pPr>
      <w:r>
        <w:rPr>
          <w:rFonts w:hint="eastAsia" w:ascii="Times New Roman" w:hAnsi="Times New Roman" w:eastAsia="宋体" w:cs="Times New Roman"/>
          <w:sz w:val="24"/>
          <w:szCs w:val="24"/>
          <w:vertAlign w:val="superscript"/>
        </w:rPr>
        <w:t>1</w:t>
      </w:r>
      <w:r>
        <w:rPr>
          <w:rFonts w:ascii="Times New Roman" w:hAnsi="Times New Roman" w:eastAsia="宋体" w:cs="Times New Roman"/>
          <w:sz w:val="24"/>
          <w:szCs w:val="24"/>
        </w:rPr>
        <w:t>College of Life Sciences, Southwest University, Chongqing, China;</w:t>
      </w:r>
    </w:p>
    <w:p>
      <w:pPr>
        <w:spacing w:line="480" w:lineRule="auto"/>
        <w:rPr>
          <w:rFonts w:ascii="Times New Roman" w:hAnsi="Times New Roman" w:eastAsia="宋体" w:cs="Times New Roman"/>
          <w:sz w:val="24"/>
          <w:szCs w:val="24"/>
        </w:rPr>
      </w:pPr>
      <w:r>
        <w:rPr>
          <w:rFonts w:hint="eastAsia" w:ascii="Times New Roman" w:hAnsi="Times New Roman" w:eastAsia="宋体" w:cs="Times New Roman"/>
          <w:sz w:val="24"/>
          <w:szCs w:val="24"/>
          <w:vertAlign w:val="superscript"/>
        </w:rPr>
        <w:t>2</w:t>
      </w:r>
      <w:r>
        <w:rPr>
          <w:rFonts w:ascii="Times New Roman" w:hAnsi="Times New Roman" w:eastAsia="宋体" w:cs="Times New Roman"/>
          <w:sz w:val="24"/>
          <w:szCs w:val="24"/>
        </w:rPr>
        <w:t>Key Laboratory of Southwest China Wildlife Resources Conservation (Ministry of Education), China West Normal University, Nanchong, China</w:t>
      </w:r>
      <w:r>
        <w:rPr>
          <w:rFonts w:hint="eastAsia" w:ascii="Times New Roman" w:hAnsi="Times New Roman" w:eastAsia="宋体" w:cs="Times New Roman"/>
          <w:sz w:val="24"/>
          <w:szCs w:val="24"/>
        </w:rPr>
        <w:t>.</w:t>
      </w:r>
    </w:p>
    <w:p>
      <w:pPr>
        <w:spacing w:line="480" w:lineRule="auto"/>
        <w:rPr>
          <w:rFonts w:ascii="Times New Roman" w:hAnsi="Times New Roman" w:eastAsia="宋体" w:cs="Times New Roman"/>
          <w:sz w:val="24"/>
          <w:szCs w:val="24"/>
          <w:lang w:eastAsia="en-US"/>
        </w:rPr>
      </w:pPr>
    </w:p>
    <w:p>
      <w:pPr>
        <w:spacing w:line="480" w:lineRule="auto"/>
        <w:rPr>
          <w:rFonts w:ascii="Times New Roman" w:hAnsi="Times New Roman" w:eastAsia="宋体" w:cs="Times New Roman"/>
          <w:b/>
          <w:bCs/>
          <w:sz w:val="24"/>
          <w:szCs w:val="24"/>
          <w:lang w:eastAsia="en-US"/>
        </w:rPr>
      </w:pPr>
      <w:r>
        <w:rPr>
          <w:rFonts w:ascii="Times New Roman" w:hAnsi="Times New Roman" w:eastAsia="宋体" w:cs="Times New Roman"/>
          <w:b/>
          <w:bCs/>
          <w:sz w:val="24"/>
          <w:szCs w:val="24"/>
          <w:lang w:eastAsia="en-US"/>
        </w:rPr>
        <w:t xml:space="preserve">* Correspondence: </w:t>
      </w:r>
    </w:p>
    <w:p>
      <w:pPr>
        <w:spacing w:line="480" w:lineRule="auto"/>
        <w:rPr>
          <w:rFonts w:ascii="Times New Roman" w:hAnsi="Times New Roman" w:eastAsia="宋体" w:cs="Times New Roman"/>
          <w:sz w:val="24"/>
          <w:szCs w:val="24"/>
          <w:lang w:eastAsia="en-US"/>
        </w:rPr>
      </w:pPr>
      <w:r>
        <w:rPr>
          <w:rFonts w:ascii="Times New Roman" w:hAnsi="Times New Roman" w:eastAsia="宋体" w:cs="Times New Roman"/>
          <w:sz w:val="24"/>
          <w:szCs w:val="24"/>
          <w:lang w:eastAsia="en-US"/>
        </w:rPr>
        <w:t>Corresponding Author: X</w:t>
      </w:r>
      <w:r>
        <w:rPr>
          <w:rFonts w:ascii="Times New Roman" w:hAnsi="Times New Roman" w:eastAsia="宋体" w:cs="Times New Roman"/>
          <w:sz w:val="24"/>
          <w:szCs w:val="24"/>
        </w:rPr>
        <w:t>iaohong</w:t>
      </w:r>
      <w:r>
        <w:rPr>
          <w:rFonts w:ascii="Times New Roman" w:hAnsi="Times New Roman" w:eastAsia="宋体" w:cs="Times New Roman"/>
          <w:sz w:val="24"/>
          <w:szCs w:val="24"/>
          <w:lang w:eastAsia="en-US"/>
        </w:rPr>
        <w:t xml:space="preserve"> Gan</w:t>
      </w:r>
    </w:p>
    <w:p>
      <w:pPr>
        <w:spacing w:line="48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Email: </w:t>
      </w:r>
      <w:r>
        <w:fldChar w:fldCharType="begin"/>
      </w:r>
      <w:r>
        <w:instrText xml:space="preserve"> HYPERLINK "mailto:bhgan@cwnu.edu.cn" </w:instrText>
      </w:r>
      <w:r>
        <w:fldChar w:fldCharType="separate"/>
      </w:r>
      <w:r>
        <w:rPr>
          <w:rFonts w:ascii="Times New Roman" w:hAnsi="Times New Roman" w:eastAsia="宋体" w:cs="Times New Roman"/>
          <w:sz w:val="24"/>
          <w:szCs w:val="24"/>
        </w:rPr>
        <w:t>bhgan@cwnu.edu.cn</w:t>
      </w:r>
      <w:r>
        <w:rPr>
          <w:rFonts w:ascii="Times New Roman" w:hAnsi="Times New Roman" w:eastAsia="宋体" w:cs="Times New Roman"/>
          <w:sz w:val="24"/>
          <w:szCs w:val="24"/>
        </w:rPr>
        <w:fldChar w:fldCharType="end"/>
      </w:r>
    </w:p>
    <w:p>
      <w:pPr>
        <w:spacing w:line="480" w:lineRule="auto"/>
        <w:rPr>
          <w:rFonts w:ascii="Times New Roman" w:hAnsi="Times New Roman" w:eastAsia="宋体" w:cs="Times New Roman"/>
          <w:sz w:val="24"/>
          <w:szCs w:val="24"/>
        </w:rPr>
      </w:pPr>
    </w:p>
    <w:p>
      <w:pPr>
        <w:spacing w:line="480" w:lineRule="auto"/>
        <w:rPr>
          <w:rFonts w:ascii="Times New Roman" w:hAnsi="Times New Roman" w:eastAsia="宋体" w:cs="Times New Roman"/>
          <w:sz w:val="24"/>
          <w:szCs w:val="24"/>
        </w:rPr>
      </w:pPr>
      <w:r>
        <w:rPr>
          <w:rFonts w:ascii="Times New Roman" w:hAnsi="Times New Roman" w:eastAsia="宋体" w:cs="Times New Roman"/>
          <w:b/>
          <w:bCs/>
          <w:sz w:val="24"/>
          <w:szCs w:val="24"/>
        </w:rPr>
        <w:t>Keywords</w:t>
      </w:r>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Tetracentron sinense</w:t>
      </w:r>
      <w:r>
        <w:rPr>
          <w:rFonts w:ascii="Times New Roman" w:hAnsi="Times New Roman" w:eastAsia="宋体" w:cs="Times New Roman"/>
          <w:sz w:val="24"/>
          <w:szCs w:val="24"/>
        </w:rPr>
        <w:t xml:space="preserve"> Oliver,</w:t>
      </w:r>
      <w:r>
        <w:rPr>
          <w:rFonts w:hint="eastAsia" w:ascii="Times New Roman" w:hAnsi="Times New Roman" w:eastAsia="宋体" w:cs="Times New Roman"/>
          <w:sz w:val="24"/>
          <w:szCs w:val="24"/>
        </w:rPr>
        <w:t xml:space="preserve"> sp</w:t>
      </w:r>
      <w:r>
        <w:rPr>
          <w:rFonts w:ascii="Times New Roman" w:hAnsi="Times New Roman" w:eastAsia="宋体" w:cs="Times New Roman"/>
          <w:sz w:val="24"/>
          <w:szCs w:val="24"/>
        </w:rPr>
        <w:t>atial pattern,</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Spatial correlation,</w:t>
      </w:r>
      <w:r>
        <w:rPr>
          <w:rFonts w:hint="eastAsia" w:ascii="Times New Roman" w:hAnsi="Times New Roman" w:eastAsia="宋体" w:cs="Times New Roman"/>
          <w:sz w:val="24"/>
          <w:szCs w:val="24"/>
        </w:rPr>
        <w:t xml:space="preserve"> O</w:t>
      </w:r>
      <w:r>
        <w:rPr>
          <w:rFonts w:ascii="Times New Roman" w:hAnsi="Times New Roman" w:eastAsia="宋体" w:cs="Times New Roman"/>
          <w:sz w:val="24"/>
          <w:szCs w:val="24"/>
        </w:rPr>
        <w:t>rdinary kriging,</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Canonical Correlation Analysis</w:t>
      </w:r>
    </w:p>
    <w:p>
      <w:pPr>
        <w:spacing w:line="480" w:lineRule="auto"/>
        <w:rPr>
          <w:rFonts w:ascii="Times New Roman" w:hAnsi="Times New Roman" w:eastAsia="宋体" w:cs="Times New Roman"/>
          <w:sz w:val="24"/>
          <w:szCs w:val="24"/>
        </w:rPr>
      </w:pPr>
    </w:p>
    <w:p>
      <w:pPr>
        <w:spacing w:line="480" w:lineRule="auto"/>
        <w:rPr>
          <w:rFonts w:ascii="Times New Roman" w:hAnsi="Times New Roman" w:eastAsia="宋体" w:cs="Times New Roman"/>
          <w:b/>
          <w:bCs/>
          <w:sz w:val="24"/>
          <w:szCs w:val="24"/>
        </w:rPr>
      </w:pPr>
      <w:r>
        <w:rPr>
          <w:rFonts w:ascii="Times New Roman" w:hAnsi="Times New Roman" w:eastAsia="宋体" w:cs="Times New Roman"/>
          <w:b/>
          <w:bCs/>
          <w:sz w:val="24"/>
          <w:szCs w:val="24"/>
        </w:rPr>
        <w:t>Abstract</w:t>
      </w:r>
    </w:p>
    <w:p>
      <w:pPr>
        <w:numPr>
          <w:ilvl w:val="0"/>
          <w:numId w:val="1"/>
        </w:numPr>
        <w:spacing w:line="480" w:lineRule="auto"/>
        <w:rPr>
          <w:rFonts w:ascii="Times New Roman" w:hAnsi="Times New Roman" w:eastAsia="宋体" w:cs="Times New Roman"/>
          <w:sz w:val="24"/>
          <w:szCs w:val="24"/>
        </w:rPr>
      </w:pPr>
      <w:bookmarkStart w:id="20" w:name="OLE_LINK88"/>
      <w:r>
        <w:rPr>
          <w:rFonts w:ascii="Times New Roman" w:hAnsi="Times New Roman" w:eastAsia="宋体" w:cs="Times New Roman"/>
          <w:sz w:val="24"/>
          <w:szCs w:val="24"/>
        </w:rPr>
        <w:t>T</w:t>
      </w:r>
      <w:bookmarkStart w:id="21" w:name="OLE_LINK4"/>
      <w:r>
        <w:rPr>
          <w:rFonts w:ascii="Times New Roman" w:hAnsi="Times New Roman" w:eastAsia="宋体" w:cs="Times New Roman"/>
          <w:sz w:val="24"/>
          <w:szCs w:val="24"/>
        </w:rPr>
        <w:t xml:space="preserve">he spatial pattern is critical for understanding the plant population status. </w:t>
      </w:r>
      <w:bookmarkStart w:id="22" w:name="OLE_LINK83"/>
      <w:r>
        <w:rPr>
          <w:rFonts w:ascii="Times New Roman" w:hAnsi="Times New Roman" w:eastAsia="宋体" w:cs="Times New Roman"/>
          <w:sz w:val="24"/>
          <w:szCs w:val="24"/>
        </w:rPr>
        <w:t>T</w:t>
      </w:r>
      <w:r>
        <w:rPr>
          <w:rFonts w:hint="eastAsia" w:ascii="Times New Roman" w:hAnsi="Times New Roman" w:eastAsia="宋体" w:cs="Times New Roman"/>
          <w:sz w:val="24"/>
          <w:szCs w:val="24"/>
        </w:rPr>
        <w:t>he</w:t>
      </w:r>
      <w:r>
        <w:rPr>
          <w:rFonts w:ascii="Times New Roman" w:hAnsi="Times New Roman" w:eastAsia="宋体" w:cs="Times New Roman"/>
          <w:sz w:val="24"/>
          <w:szCs w:val="24"/>
        </w:rPr>
        <w:t xml:space="preserve"> distribution patterns of </w:t>
      </w:r>
      <w:bookmarkEnd w:id="21"/>
      <w:r>
        <w:rPr>
          <w:rFonts w:ascii="Times New Roman" w:hAnsi="Times New Roman" w:eastAsia="宋体" w:cs="Times New Roman"/>
          <w:sz w:val="24"/>
          <w:szCs w:val="24"/>
        </w:rPr>
        <w:t>endangered plants are more vulnerable to intraspecific, interspecific, and environmental factors</w:t>
      </w:r>
      <w:bookmarkEnd w:id="22"/>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Tetracentron sinense</w:t>
      </w:r>
      <w:r>
        <w:rPr>
          <w:rFonts w:ascii="Times New Roman" w:hAnsi="Times New Roman" w:eastAsia="宋体" w:cs="Times New Roman"/>
          <w:sz w:val="24"/>
          <w:szCs w:val="24"/>
        </w:rPr>
        <w:t xml:space="preserve"> Oliver, a tertiary relict plant, the spatial pattern, and its influencing factors are poorly understood. W</w:t>
      </w:r>
      <w:r>
        <w:rPr>
          <w:rFonts w:hint="eastAsia" w:ascii="Times New Roman" w:hAnsi="Times New Roman" w:eastAsia="宋体" w:cs="Times New Roman"/>
          <w:sz w:val="24"/>
          <w:szCs w:val="24"/>
        </w:rPr>
        <w:t>e</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sought to figure out the spatial pattern of </w:t>
      </w:r>
      <w:r>
        <w:rPr>
          <w:rFonts w:hint="eastAsia" w:ascii="Times New Roman" w:hAnsi="Times New Roman" w:eastAsia="宋体" w:cs="Times New Roman"/>
          <w:i/>
          <w:iCs/>
          <w:sz w:val="24"/>
          <w:szCs w:val="24"/>
        </w:rPr>
        <w:t>T. sinense</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and the factors responsible for this pattern</w:t>
      </w:r>
      <w:r>
        <w:rPr>
          <w:rFonts w:ascii="Times New Roman" w:hAnsi="Times New Roman" w:eastAsia="宋体" w:cs="Times New Roman"/>
          <w:sz w:val="24"/>
          <w:szCs w:val="24"/>
        </w:rPr>
        <w:t xml:space="preserve">. </w:t>
      </w:r>
    </w:p>
    <w:p>
      <w:pPr>
        <w:numPr>
          <w:ilvl w:val="0"/>
          <w:numId w:val="1"/>
        </w:numPr>
        <w:spacing w:line="48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W</w:t>
      </w:r>
      <w:r>
        <w:rPr>
          <w:rFonts w:ascii="Times New Roman" w:hAnsi="Times New Roman" w:eastAsia="宋体" w:cs="Times New Roman"/>
          <w:sz w:val="24"/>
          <w:szCs w:val="24"/>
        </w:rPr>
        <w:t>e utilized the</w:t>
      </w:r>
      <w:r>
        <w:rPr>
          <w:rFonts w:hint="eastAsia" w:ascii="Times New Roman" w:hAnsi="Times New Roman" w:eastAsia="宋体" w:cs="Times New Roman"/>
          <w:sz w:val="24"/>
          <w:szCs w:val="24"/>
        </w:rPr>
        <w:t xml:space="preserve"> point pattern, </w:t>
      </w:r>
      <w:r>
        <w:rPr>
          <w:rFonts w:ascii="Times New Roman" w:hAnsi="Times New Roman" w:eastAsia="宋体" w:cs="Times New Roman"/>
          <w:sz w:val="24"/>
          <w:szCs w:val="24"/>
        </w:rPr>
        <w:t>ordinary kriging,</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and </w:t>
      </w:r>
      <w:bookmarkStart w:id="23" w:name="_Hlk115099718"/>
      <w:r>
        <w:rPr>
          <w:rFonts w:ascii="Times New Roman" w:hAnsi="Times New Roman" w:eastAsia="宋体" w:cs="Times New Roman"/>
          <w:sz w:val="24"/>
          <w:szCs w:val="24"/>
        </w:rPr>
        <w:t xml:space="preserve">canonical correlation </w:t>
      </w:r>
      <w:bookmarkEnd w:id="23"/>
      <w:r>
        <w:rPr>
          <w:rFonts w:ascii="Times New Roman" w:hAnsi="Times New Roman" w:eastAsia="宋体" w:cs="Times New Roman"/>
          <w:sz w:val="24"/>
          <w:szCs w:val="24"/>
        </w:rPr>
        <w:t>analysis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to identify distribution patterns, spatial interactions, and environmental factors. </w:t>
      </w:r>
    </w:p>
    <w:p>
      <w:pPr>
        <w:numPr>
          <w:ilvl w:val="0"/>
          <w:numId w:val="1"/>
        </w:numPr>
        <w:spacing w:line="48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The results revealed that </w:t>
      </w:r>
      <w:r>
        <w:rPr>
          <w:rFonts w:ascii="Times New Roman" w:hAnsi="Times New Roman" w:eastAsia="宋体" w:cs="Times New Roman"/>
          <w:i/>
          <w:iCs/>
          <w:sz w:val="24"/>
          <w:szCs w:val="24"/>
        </w:rPr>
        <w:t>T. sinense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individuals were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highly aggregated, at a small scale. Similarly, there </w:t>
      </w:r>
      <w:r>
        <w:rPr>
          <w:rFonts w:hint="eastAsia" w:ascii="Times New Roman" w:hAnsi="Times New Roman" w:eastAsia="宋体" w:cs="Times New Roman"/>
          <w:sz w:val="24"/>
          <w:szCs w:val="24"/>
        </w:rPr>
        <w:t>was</w:t>
      </w:r>
      <w:r>
        <w:rPr>
          <w:rFonts w:ascii="Times New Roman" w:hAnsi="Times New Roman" w:eastAsia="宋体" w:cs="Times New Roman"/>
          <w:sz w:val="24"/>
          <w:szCs w:val="24"/>
        </w:rPr>
        <w:t xml:space="preserve"> a positive correlation between young and adult trees at smaller scales.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In addition, the dominant species showed a positive correlation with </w:t>
      </w:r>
      <w:r>
        <w:rPr>
          <w:rFonts w:hint="eastAsia" w:ascii="Times New Roman" w:hAnsi="Times New Roman" w:eastAsia="宋体" w:cs="Times New Roman"/>
          <w:i/>
          <w:iCs/>
          <w:sz w:val="24"/>
          <w:szCs w:val="24"/>
        </w:rPr>
        <w:t>T. sinense</w:t>
      </w:r>
      <w:r>
        <w:rPr>
          <w:rFonts w:ascii="Times New Roman" w:hAnsi="Times New Roman" w:eastAsia="宋体" w:cs="Times New Roman"/>
          <w:sz w:val="24"/>
          <w:szCs w:val="24"/>
        </w:rPr>
        <w: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the correlation gradually bec</w:t>
      </w:r>
      <w:r>
        <w:rPr>
          <w:rFonts w:hint="eastAsia" w:ascii="Times New Roman" w:hAnsi="Times New Roman" w:eastAsia="宋体" w:cs="Times New Roman"/>
          <w:sz w:val="24"/>
          <w:szCs w:val="24"/>
        </w:rPr>
        <w:t>a</w:t>
      </w:r>
      <w:r>
        <w:rPr>
          <w:rFonts w:ascii="Times New Roman" w:hAnsi="Times New Roman" w:eastAsia="宋体" w:cs="Times New Roman"/>
          <w:sz w:val="24"/>
          <w:szCs w:val="24"/>
        </w:rPr>
        <w:t xml:space="preserve">me non-significant </w:t>
      </w:r>
      <w:r>
        <w:rPr>
          <w:rFonts w:hint="eastAsia" w:ascii="Times New Roman" w:hAnsi="Times New Roman" w:eastAsia="宋体" w:cs="Times New Roman"/>
          <w:sz w:val="24"/>
          <w:szCs w:val="24"/>
        </w:rPr>
        <w:t xml:space="preserve">or negative </w:t>
      </w:r>
      <w:r>
        <w:rPr>
          <w:rFonts w:ascii="Times New Roman" w:hAnsi="Times New Roman" w:eastAsia="宋体" w:cs="Times New Roman"/>
          <w:sz w:val="24"/>
          <w:szCs w:val="24"/>
        </w:rPr>
        <w:t>as the scale increase</w:t>
      </w:r>
      <w:r>
        <w:rPr>
          <w:rFonts w:hint="eastAsia" w:ascii="Times New Roman" w:hAnsi="Times New Roman" w:eastAsia="宋体" w:cs="Times New Roman"/>
          <w:sz w:val="24"/>
          <w:szCs w:val="24"/>
        </w:rPr>
        <w:t>d.</w:t>
      </w:r>
      <w:r>
        <w:rPr>
          <w:rFonts w:ascii="Times New Roman" w:hAnsi="Times New Roman" w:eastAsia="宋体" w:cs="Times New Roman"/>
          <w:sz w:val="24"/>
          <w:szCs w:val="24"/>
        </w:rPr>
        <w:t xml:space="preserve"> Furthermore, the main </w:t>
      </w:r>
      <w:r>
        <w:rPr>
          <w:rFonts w:hint="eastAsia" w:ascii="Times New Roman" w:hAnsi="Times New Roman" w:eastAsia="宋体" w:cs="Times New Roman"/>
          <w:sz w:val="24"/>
          <w:szCs w:val="24"/>
        </w:rPr>
        <w:t xml:space="preserve">environmental </w:t>
      </w:r>
      <w:r>
        <w:rPr>
          <w:rFonts w:ascii="Times New Roman" w:hAnsi="Times New Roman" w:eastAsia="宋体" w:cs="Times New Roman"/>
          <w:sz w:val="24"/>
          <w:szCs w:val="24"/>
        </w:rPr>
        <w:t xml:space="preserve">factors affecting the distribution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were air humidity, altitude, litter depth, and potassium content.</w:t>
      </w:r>
    </w:p>
    <w:p>
      <w:pPr>
        <w:numPr>
          <w:ilvl w:val="0"/>
          <w:numId w:val="1"/>
        </w:numPr>
        <w:spacing w:line="48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These results highlighted the importance of intra- and interspecific interaction and environmental factors for the spatial distribution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w:t>
      </w:r>
      <w:r>
        <w:rPr>
          <w:rFonts w:hint="eastAsia" w:ascii="Times New Roman" w:hAnsi="Times New Roman" w:eastAsia="宋体" w:cs="Times New Roman"/>
          <w:sz w:val="24"/>
          <w:szCs w:val="24"/>
        </w:rPr>
        <w:t xml:space="preserve"> Our results </w:t>
      </w:r>
      <w:r>
        <w:rPr>
          <w:rFonts w:ascii="Times New Roman" w:hAnsi="Times New Roman" w:eastAsia="宋体" w:cs="Times New Roman"/>
          <w:sz w:val="24"/>
          <w:szCs w:val="24"/>
        </w:rPr>
        <w:t>provide new insights into endangered species' spatial patterns and main factors. Moreover,</w:t>
      </w:r>
      <w:bookmarkStart w:id="24" w:name="_Hlk115187864"/>
      <w:r>
        <w:rPr>
          <w:rFonts w:ascii="Times New Roman" w:hAnsi="Times New Roman" w:eastAsia="宋体" w:cs="Times New Roman"/>
          <w:sz w:val="24"/>
          <w:szCs w:val="24"/>
        </w:rPr>
        <w:t xml:space="preserve"> these findings have relevant implications for conserving and managing endangered trees in a constantly fragmented habitat.</w:t>
      </w:r>
    </w:p>
    <w:bookmarkEnd w:id="20"/>
    <w:bookmarkEnd w:id="24"/>
    <w:p>
      <w:pPr>
        <w:spacing w:line="480" w:lineRule="auto"/>
        <w:rPr>
          <w:rFonts w:ascii="Times New Roman" w:hAnsi="Times New Roman" w:eastAsia="宋体" w:cs="Times New Roman"/>
          <w:sz w:val="24"/>
          <w:szCs w:val="24"/>
        </w:rPr>
      </w:pPr>
    </w:p>
    <w:p>
      <w:pPr>
        <w:numPr>
          <w:ilvl w:val="255"/>
          <w:numId w:val="0"/>
        </w:numPr>
        <w:spacing w:line="48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1 Introduction</w:t>
      </w:r>
    </w:p>
    <w:p>
      <w:pPr>
        <w:spacing w:line="480" w:lineRule="auto"/>
        <w:ind w:firstLine="240" w:firstLineChars="100"/>
        <w:rPr>
          <w:rFonts w:ascii="Times New Roman" w:hAnsi="Times New Roman" w:eastAsia="宋体" w:cs="Times New Roman"/>
          <w:sz w:val="24"/>
          <w:szCs w:val="24"/>
        </w:rPr>
      </w:pPr>
      <w:bookmarkStart w:id="25" w:name="OLE_LINK3"/>
      <w:r>
        <w:rPr>
          <w:rFonts w:ascii="Times New Roman" w:hAnsi="Times New Roman" w:eastAsia="宋体" w:cs="Times New Roman"/>
          <w:sz w:val="24"/>
          <w:szCs w:val="24"/>
        </w:rPr>
        <w:t xml:space="preserve">Biodiversity is fundamental to the functioning of the Earth providing many ecosystem services that are essential for biological and social development (Xue et al., 2021; Lykhovyd, 2021). </w:t>
      </w:r>
      <w:bookmarkStart w:id="26" w:name="OLE_LINK38"/>
      <w:r>
        <w:rPr>
          <w:rFonts w:ascii="Times New Roman" w:hAnsi="Times New Roman" w:eastAsia="宋体" w:cs="Times New Roman"/>
          <w:sz w:val="24"/>
          <w:szCs w:val="24"/>
        </w:rPr>
        <w:t>Rare and endangered plants</w:t>
      </w:r>
      <w:bookmarkEnd w:id="26"/>
      <w:r>
        <w:rPr>
          <w:rFonts w:ascii="Times New Roman" w:hAnsi="Times New Roman" w:eastAsia="宋体" w:cs="Times New Roman"/>
          <w:sz w:val="24"/>
          <w:szCs w:val="24"/>
        </w:rPr>
        <w:t xml:space="preserve"> are an important component of biodiversity, and their increasingly narrow distribution areas, as well as their sensitivity to environmental changes, make it increasingly difficult for them to survive in nature (Yang et al., 2021). The spatial distribution pattern of plants, as an important characteristic of populations, is key to understanding the status of endangered plant populations (Zhang, 2017).</w:t>
      </w:r>
    </w:p>
    <w:p>
      <w:pPr>
        <w:spacing w:line="480" w:lineRule="auto"/>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 xml:space="preserve">A spatial distribution pattern is the position and dispersion of individuals of a species in a spatial range </w:t>
      </w:r>
      <w:r>
        <w:rPr>
          <w:rFonts w:hint="eastAsia" w:ascii="Times New Roman" w:hAnsi="Times New Roman" w:eastAsia="宋体" w:cs="Times New Roman"/>
          <w:sz w:val="24"/>
          <w:szCs w:val="24"/>
        </w:rPr>
        <w:t>(</w:t>
      </w:r>
      <w:r>
        <w:rPr>
          <w:rFonts w:ascii="Times New Roman" w:hAnsi="Times New Roman" w:eastAsia="宋体" w:cs="Times New Roman"/>
          <w:sz w:val="24"/>
          <w:szCs w:val="24"/>
        </w:rPr>
        <w:t>Perry et al.,</w:t>
      </w:r>
      <w:r>
        <w:rPr>
          <w:rFonts w:ascii="Times New Roman" w:hAnsi="Times New Roman" w:eastAsia="宋体" w:cs="Times New Roman"/>
          <w:i/>
          <w:iCs/>
          <w:sz w:val="24"/>
          <w:szCs w:val="24"/>
        </w:rPr>
        <w:t xml:space="preserve"> </w:t>
      </w:r>
      <w:r>
        <w:rPr>
          <w:rFonts w:ascii="Times New Roman" w:hAnsi="Times New Roman" w:eastAsia="宋体" w:cs="Times New Roman"/>
          <w:sz w:val="24"/>
          <w:szCs w:val="24"/>
        </w:rPr>
        <w:t>2002</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w:t>
      </w:r>
      <w:bookmarkStart w:id="27" w:name="_Hlk120026546"/>
      <w:r>
        <w:rPr>
          <w:rFonts w:ascii="Times New Roman" w:hAnsi="Times New Roman" w:eastAsia="宋体" w:cs="Times New Roman"/>
          <w:sz w:val="24"/>
          <w:szCs w:val="24"/>
        </w:rPr>
        <w:t xml:space="preserve">Spatial distribution patterns are usually categorized into three types: random, </w:t>
      </w:r>
      <w:r>
        <w:rPr>
          <w:rFonts w:hint="eastAsia" w:ascii="Times New Roman" w:hAnsi="Times New Roman" w:eastAsia="宋体" w:cs="Times New Roman"/>
          <w:sz w:val="24"/>
          <w:szCs w:val="24"/>
        </w:rPr>
        <w:t>regular</w:t>
      </w:r>
      <w:r>
        <w:rPr>
          <w:rFonts w:ascii="Times New Roman" w:hAnsi="Times New Roman" w:eastAsia="宋体" w:cs="Times New Roman"/>
          <w:sz w:val="24"/>
          <w:szCs w:val="24"/>
        </w:rPr>
        <w:t xml:space="preserve">, and </w:t>
      </w:r>
      <w:r>
        <w:rPr>
          <w:rFonts w:hint="eastAsia" w:ascii="Times New Roman" w:hAnsi="Times New Roman" w:eastAsia="宋体" w:cs="Times New Roman"/>
          <w:sz w:val="24"/>
          <w:szCs w:val="24"/>
        </w:rPr>
        <w:t>aggregated</w:t>
      </w:r>
      <w:r>
        <w:rPr>
          <w:rFonts w:ascii="Times New Roman" w:hAnsi="Times New Roman" w:eastAsia="宋体" w:cs="Times New Roman"/>
          <w:sz w:val="24"/>
          <w:szCs w:val="24"/>
        </w:rPr>
        <w:t xml:space="preserve"> distributions</w:t>
      </w:r>
      <w:bookmarkEnd w:id="27"/>
      <w:r>
        <w:rPr>
          <w:rFonts w:ascii="Times New Roman" w:hAnsi="Times New Roman" w:eastAsia="宋体" w:cs="Times New Roman"/>
          <w:sz w:val="24"/>
          <w:szCs w:val="24"/>
        </w:rPr>
        <w:t xml:space="preserve"> (Dale, 1999). </w:t>
      </w:r>
      <w:bookmarkStart w:id="28" w:name="OLE_LINK84"/>
      <w:r>
        <w:rPr>
          <w:rFonts w:ascii="Times New Roman" w:hAnsi="Times New Roman" w:eastAsia="宋体" w:cs="Times New Roman"/>
          <w:sz w:val="24"/>
          <w:szCs w:val="24"/>
        </w:rPr>
        <w:t>Different distribution patterns can directly reflect the ability and status of a population to use the environmental resources in a specific area in a certain period and can also intuitively reflect the position and viability of a population in a community</w:t>
      </w:r>
      <w:bookmarkEnd w:id="28"/>
      <w:r>
        <w:rPr>
          <w:rFonts w:ascii="Times New Roman" w:hAnsi="Times New Roman" w:eastAsia="宋体" w:cs="Times New Roman"/>
          <w:sz w:val="24"/>
          <w:szCs w:val="24"/>
        </w:rPr>
        <w:t xml:space="preserve"> (Dale, 1999). Since the 1920s, the spatial distribution pattern of plant populations has become a hot topic in ecological research (Greig-Smith, 1952; Luo et al., 2010; Liu et al., 2018; Guo et al., 2019). To overcome the influence of sampling area in the traditional spatial distribution pattern analysis method (Zhang, 1998) and provide comprehensive information for given spatial scales (Yang et al., 2006), point pattern analysis has become a common method for studying the spatial distribution patterns of species in recent years (Zhu, 1992; Ma, 65 2004; Xu et al., 2008; </w:t>
      </w:r>
      <w:bookmarkStart w:id="29" w:name="_Hlk136851731"/>
      <w:r>
        <w:rPr>
          <w:rFonts w:ascii="Times New Roman" w:hAnsi="Times New Roman" w:eastAsia="宋体" w:cs="Times New Roman"/>
          <w:sz w:val="24"/>
          <w:szCs w:val="24"/>
        </w:rPr>
        <w:t>Luo et al., 2010; Liu et al., 2018;</w:t>
      </w:r>
      <w:bookmarkEnd w:id="29"/>
      <w:r>
        <w:rPr>
          <w:rFonts w:ascii="Times New Roman" w:hAnsi="Times New Roman" w:eastAsia="宋体" w:cs="Times New Roman"/>
          <w:sz w:val="24"/>
          <w:szCs w:val="24"/>
        </w:rPr>
        <w:t xml:space="preserve"> Guo et al., 2019). However, many studies have focused on the spatial distribution patterns of populations at large scales (Greig-Smith, 1952</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Zhu, 1992; Zhang, 1998; Ma, 2004</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Yang et al., 2006</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Xu et al., 2008</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Luo et al., 2010</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Liu et al., 2018; Guo et al., 2019). The spatial distribution pattern of </w:t>
      </w:r>
      <w:r>
        <w:rPr>
          <w:rFonts w:hint="eastAsia" w:ascii="Times New Roman" w:hAnsi="Times New Roman" w:eastAsia="宋体" w:cs="Times New Roman"/>
          <w:sz w:val="24"/>
          <w:szCs w:val="24"/>
        </w:rPr>
        <w:t xml:space="preserve">a </w:t>
      </w:r>
      <w:r>
        <w:rPr>
          <w:rFonts w:ascii="Times New Roman" w:hAnsi="Times New Roman" w:eastAsia="宋体" w:cs="Times New Roman"/>
          <w:sz w:val="24"/>
          <w:szCs w:val="24"/>
        </w:rPr>
        <w:t xml:space="preserve">population is closely related to </w:t>
      </w:r>
      <w:r>
        <w:rPr>
          <w:rFonts w:hint="eastAsia" w:ascii="Times New Roman" w:hAnsi="Times New Roman" w:eastAsia="宋体" w:cs="Times New Roman"/>
          <w:sz w:val="24"/>
          <w:szCs w:val="24"/>
        </w:rPr>
        <w:t xml:space="preserve">the </w:t>
      </w:r>
      <w:r>
        <w:rPr>
          <w:rFonts w:ascii="Times New Roman" w:hAnsi="Times New Roman" w:eastAsia="宋体" w:cs="Times New Roman"/>
          <w:sz w:val="24"/>
          <w:szCs w:val="24"/>
        </w:rPr>
        <w:t>spatial scale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(Condit et al., 2000). Studying the spatial distribution patterns of plants at small scales can further reveal the survival status of the population, like abundance, mortality, which is of great significance for the study of plant conservation, especially endangered plant conservation </w:t>
      </w:r>
      <w:bookmarkStart w:id="30" w:name="_Hlk119578014"/>
      <w:r>
        <w:rPr>
          <w:rFonts w:ascii="Times New Roman" w:hAnsi="Times New Roman" w:eastAsia="宋体" w:cs="Times New Roman"/>
          <w:sz w:val="24"/>
          <w:szCs w:val="24"/>
        </w:rPr>
        <w:t>(Lin et al., 2008)</w:t>
      </w:r>
      <w:bookmarkEnd w:id="30"/>
      <w:r>
        <w:rPr>
          <w:rFonts w:ascii="Times New Roman" w:hAnsi="Times New Roman" w:eastAsia="宋体" w:cs="Times New Roman"/>
          <w:sz w:val="24"/>
          <w:szCs w:val="24"/>
        </w:rPr>
        <w:t xml:space="preserve">. </w:t>
      </w:r>
    </w:p>
    <w:p>
      <w:pPr>
        <w:spacing w:line="480" w:lineRule="auto"/>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 xml:space="preserve">Many factors influence the spatial distribution patterns of plant populations, but at a small scale, the spatial interactions (intra-, and interspecific relationships) and environmental factors in a </w:t>
      </w:r>
      <w:r>
        <w:rPr>
          <w:rFonts w:hint="eastAsia" w:ascii="Times New Roman" w:hAnsi="Times New Roman" w:eastAsia="宋体" w:cs="Times New Roman"/>
          <w:sz w:val="24"/>
          <w:szCs w:val="24"/>
        </w:rPr>
        <w:t xml:space="preserve">plant </w:t>
      </w:r>
      <w:r>
        <w:rPr>
          <w:rFonts w:ascii="Times New Roman" w:hAnsi="Times New Roman" w:eastAsia="宋体" w:cs="Times New Roman"/>
          <w:sz w:val="24"/>
          <w:szCs w:val="24"/>
        </w:rPr>
        <w:t xml:space="preserve">population are the main factors (Ofomata et al.,1999). Intra- and interspecific interactions can respond to environmental changes promptly, thus changing the habitat of the community in which they are located (Ofomata et al., 1999; Huang, 2008). Previous studies focused on the influence of intra- and interspecific relationships on community development, but little study has been conducted on the effects of these factors on the spatial distribution of plants (Liu et al., 2005; Han, 2014; Zhang, 2017; Liu et al., 2019; Xu et al., 2019). In addition, environmental factors (soil mineral elements, altitude, etc.) can also affect the distribution of various species </w:t>
      </w:r>
      <w:r>
        <w:rPr>
          <w:rFonts w:hint="eastAsia" w:ascii="Times New Roman" w:hAnsi="Times New Roman" w:eastAsia="宋体" w:cs="Times New Roman"/>
          <w:sz w:val="24"/>
          <w:szCs w:val="24"/>
        </w:rPr>
        <w:t>(</w:t>
      </w:r>
      <w:r>
        <w:rPr>
          <w:rFonts w:ascii="Times New Roman" w:hAnsi="Times New Roman" w:eastAsia="宋体" w:cs="Times New Roman"/>
          <w:sz w:val="24"/>
          <w:szCs w:val="24"/>
        </w:rPr>
        <w:t>Dai et al., 2008). Therefore, by studying the spatial distribution patterns of endangered plants at different small spatial scales and the influence of intra- and interspecific relationships and environmental factors on their distribution patterns, we can gain a deeper understanding of the formation process and influence mechanisms of spatial distribution patterns of endangered plants, which is of significance for the proposed conservation measures of endangered plants (Lin et al., 2008).</w:t>
      </w:r>
    </w:p>
    <w:bookmarkEnd w:id="25"/>
    <w:p>
      <w:pPr>
        <w:widowControl/>
        <w:spacing w:line="480" w:lineRule="auto"/>
        <w:ind w:firstLine="240" w:firstLineChars="100"/>
        <w:jc w:val="left"/>
        <w:rPr>
          <w:rFonts w:ascii="Times New Roman" w:hAnsi="Times New Roman" w:eastAsia="宋体" w:cs="Times New Roman"/>
          <w:sz w:val="24"/>
          <w:szCs w:val="24"/>
        </w:rPr>
      </w:pPr>
      <w:r>
        <w:rPr>
          <w:rFonts w:ascii="Times New Roman" w:hAnsi="Times New Roman" w:eastAsia="宋体" w:cs="Times New Roman"/>
          <w:i/>
          <w:iCs/>
          <w:sz w:val="24"/>
          <w:szCs w:val="24"/>
        </w:rPr>
        <w:t>Tetracentron sinense</w:t>
      </w:r>
      <w:r>
        <w:rPr>
          <w:rFonts w:hint="eastAsia" w:ascii="Times New Roman" w:hAnsi="Times New Roman" w:eastAsia="宋体" w:cs="Times New Roman"/>
          <w:sz w:val="24"/>
          <w:szCs w:val="24"/>
        </w:rPr>
        <w:t xml:space="preserve"> Oliver</w:t>
      </w:r>
      <w:r>
        <w:rPr>
          <w:rFonts w:ascii="Times New Roman" w:hAnsi="Times New Roman" w:eastAsia="宋体" w:cs="Times New Roman"/>
          <w:sz w:val="24"/>
          <w:szCs w:val="24"/>
        </w:rPr>
        <w:t xml:space="preserve">, a </w:t>
      </w:r>
      <w:r>
        <w:rPr>
          <w:rFonts w:hint="eastAsia" w:ascii="Times New Roman" w:hAnsi="Times New Roman" w:eastAsia="宋体" w:cs="Times New Roman"/>
          <w:sz w:val="24"/>
          <w:szCs w:val="24"/>
        </w:rPr>
        <w:t xml:space="preserve">tertiary relict species </w:t>
      </w:r>
      <w:r>
        <w:rPr>
          <w:rFonts w:ascii="Times New Roman" w:hAnsi="Times New Roman" w:eastAsia="宋体" w:cs="Times New Roman"/>
          <w:sz w:val="24"/>
          <w:szCs w:val="24"/>
        </w:rPr>
        <w:t xml:space="preserve">in the family </w:t>
      </w:r>
      <w:r>
        <w:rPr>
          <w:rFonts w:hint="eastAsia" w:ascii="Times New Roman" w:hAnsi="Times New Roman" w:eastAsia="宋体" w:cs="Times New Roman"/>
          <w:sz w:val="24"/>
          <w:szCs w:val="24"/>
        </w:rPr>
        <w:t xml:space="preserve">Trochodendraceae </w:t>
      </w:r>
      <w:r>
        <w:rPr>
          <w:rFonts w:ascii="Times New Roman" w:hAnsi="Times New Roman" w:eastAsia="宋体" w:cs="Times New Roman"/>
          <w:sz w:val="24"/>
          <w:szCs w:val="24"/>
        </w:rPr>
        <w:t>is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 deciduous tree</w:t>
      </w:r>
      <w:r>
        <w:rPr>
          <w:rFonts w:hint="eastAsia" w:ascii="Times New Roman" w:hAnsi="Times New Roman" w:eastAsia="宋体" w:cs="Times New Roman"/>
          <w:sz w:val="24"/>
          <w:szCs w:val="24"/>
        </w:rPr>
        <w:t xml:space="preserve"> </w:t>
      </w:r>
      <w:r>
        <w:rPr>
          <w:rFonts w:ascii="Times New Roman" w:hAnsi="Times New Roman" w:eastAsia="AdvTT1895a33e" w:cs="Times New Roman"/>
          <w:color w:val="231F20"/>
          <w:kern w:val="0"/>
          <w:sz w:val="24"/>
          <w:szCs w:val="24"/>
          <w:lang w:bidi="ar"/>
        </w:rPr>
        <w:t>mainly distributed in the temperate and subtropical regions of East Asia</w:t>
      </w:r>
      <w:r>
        <w:rPr>
          <w:rFonts w:ascii="Times New Roman" w:hAnsi="Times New Roman" w:eastAsia="宋体" w:cs="Times New Roman"/>
          <w:sz w:val="24"/>
          <w:szCs w:val="24"/>
        </w:rPr>
        <w:t>.</w:t>
      </w:r>
      <w:r>
        <w:t xml:space="preserve"> </w:t>
      </w:r>
      <w:r>
        <w:rPr>
          <w:rFonts w:ascii="Times New Roman" w:hAnsi="Times New Roman" w:eastAsia="宋体" w:cs="Times New Roman"/>
          <w:sz w:val="24"/>
          <w:szCs w:val="24"/>
        </w:rPr>
        <w:t>I</w:t>
      </w:r>
      <w:r>
        <w:rPr>
          <w:rFonts w:hint="eastAsia" w:ascii="Times New Roman" w:hAnsi="Times New Roman" w:eastAsia="宋体" w:cs="Times New Roman"/>
          <w:sz w:val="24"/>
          <w:szCs w:val="24"/>
        </w:rPr>
        <w:t>t</w:t>
      </w:r>
      <w:r>
        <w:rPr>
          <w:rFonts w:ascii="Times New Roman" w:hAnsi="Times New Roman" w:eastAsia="宋体" w:cs="Times New Roman"/>
          <w:sz w:val="24"/>
          <w:szCs w:val="24"/>
        </w:rPr>
        <w:t xml:space="preserve"> plays an important role in understanding the evolution of paleophyte flora and the systematics and origin of angiosperms (</w:t>
      </w:r>
      <w:bookmarkStart w:id="31" w:name="_Hlk59537357"/>
      <w:r>
        <w:rPr>
          <w:rFonts w:ascii="Times New Roman" w:hAnsi="Times New Roman" w:eastAsia="宋体" w:cs="Times New Roman"/>
          <w:sz w:val="24"/>
          <w:szCs w:val="24"/>
        </w:rPr>
        <w:t xml:space="preserve">Fu </w:t>
      </w:r>
      <w:r>
        <w:rPr>
          <w:rFonts w:hint="eastAsia" w:ascii="Times New Roman" w:hAnsi="Times New Roman" w:eastAsia="宋体" w:cs="Times New Roman"/>
          <w:sz w:val="24"/>
          <w:szCs w:val="24"/>
        </w:rPr>
        <w:t>and</w:t>
      </w:r>
      <w:r>
        <w:rPr>
          <w:rFonts w:ascii="Times New Roman" w:hAnsi="Times New Roman" w:eastAsia="宋体" w:cs="Times New Roman"/>
          <w:sz w:val="24"/>
          <w:szCs w:val="24"/>
        </w:rPr>
        <w:t xml:space="preserve"> Jin, 1992</w:t>
      </w:r>
      <w:bookmarkEnd w:id="31"/>
      <w:r>
        <w:rPr>
          <w:rFonts w:ascii="Times New Roman" w:hAnsi="Times New Roman" w:eastAsia="宋体" w:cs="Times New Roman"/>
          <w:sz w:val="24"/>
          <w:szCs w:val="24"/>
        </w:rPr>
        <w:t xml:space="preserve">). </w:t>
      </w:r>
      <w:bookmarkStart w:id="32" w:name="_Hlk136852486"/>
      <w:r>
        <w:rPr>
          <w:rFonts w:ascii="Times New Roman" w:hAnsi="Times New Roman" w:eastAsia="宋体" w:cs="Times New Roman"/>
          <w:i/>
          <w:iCs/>
          <w:sz w:val="24"/>
          <w:szCs w:val="24"/>
        </w:rPr>
        <w:t>T. sinense</w:t>
      </w:r>
      <w:bookmarkEnd w:id="32"/>
      <w:r>
        <w:rPr>
          <w:rFonts w:ascii="Times New Roman" w:hAnsi="Times New Roman" w:eastAsia="宋体" w:cs="Times New Roman"/>
          <w:sz w:val="24"/>
          <w:szCs w:val="24"/>
        </w:rPr>
        <w:t xml:space="preserve"> also has very important ornamental, medicinal,</w:t>
      </w:r>
      <w:r>
        <w:rPr>
          <w:rFonts w:hint="eastAsia" w:ascii="Times New Roman" w:hAnsi="Times New Roman" w:eastAsia="宋体" w:cs="Times New Roman"/>
          <w:sz w:val="24"/>
          <w:szCs w:val="24"/>
        </w:rPr>
        <w:t xml:space="preserve"> and </w:t>
      </w:r>
      <w:r>
        <w:rPr>
          <w:rFonts w:ascii="Times New Roman" w:hAnsi="Times New Roman" w:eastAsia="宋体" w:cs="Times New Roman"/>
          <w:sz w:val="24"/>
          <w:szCs w:val="24"/>
        </w:rPr>
        <w:t>industrial values (Luo, 1998</w:t>
      </w:r>
      <w:r>
        <w:rPr>
          <w:rFonts w:hint="eastAsia" w:ascii="Times New Roman" w:hAnsi="Times New Roman" w:eastAsia="宋体" w:cs="Times New Roman"/>
          <w:sz w:val="24"/>
          <w:szCs w:val="24"/>
        </w:rPr>
        <w:t>;</w:t>
      </w:r>
      <w:r>
        <w:t xml:space="preserve"> </w:t>
      </w:r>
      <w:r>
        <w:rPr>
          <w:rFonts w:ascii="Times New Roman" w:hAnsi="Times New Roman" w:eastAsia="宋体" w:cs="Times New Roman"/>
          <w:sz w:val="24"/>
          <w:szCs w:val="24"/>
        </w:rPr>
        <w:t>Wu, 2004</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Wang et al., 2006). Due to factors such as environmental changes and anthropogenic activities, its habitat has been fragmented, resulting in a small number of natural populations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which are now only sporadically distributed in mountainous areas and valleys; therefore, it is classified as a key protected wild plant in China.</w:t>
      </w:r>
      <w:bookmarkStart w:id="33" w:name="_Hlk60860265"/>
      <w:r>
        <w:rPr>
          <w:rFonts w:ascii="Times New Roman" w:hAnsi="Times New Roman" w:eastAsia="宋体" w:cs="Times New Roman"/>
          <w:sz w:val="24"/>
          <w:szCs w:val="24"/>
        </w:rPr>
        <w:t xml:space="preserve"> (Fu </w:t>
      </w:r>
      <w:r>
        <w:rPr>
          <w:rFonts w:hint="eastAsia" w:ascii="Times New Roman" w:hAnsi="Times New Roman" w:eastAsia="宋体" w:cs="Times New Roman"/>
          <w:sz w:val="24"/>
          <w:szCs w:val="24"/>
        </w:rPr>
        <w:t>and</w:t>
      </w:r>
      <w:r>
        <w:rPr>
          <w:rFonts w:ascii="Times New Roman" w:hAnsi="Times New Roman" w:eastAsia="宋体" w:cs="Times New Roman"/>
          <w:sz w:val="24"/>
          <w:szCs w:val="24"/>
        </w:rPr>
        <w:t xml:space="preserve"> Jin, 1992</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Li, 2015)</w:t>
      </w:r>
      <w:bookmarkEnd w:id="33"/>
      <w:r>
        <w:rPr>
          <w:rFonts w:ascii="Times New Roman" w:hAnsi="Times New Roman" w:eastAsia="宋体" w:cs="Times New Roman"/>
          <w:sz w:val="24"/>
          <w:szCs w:val="24"/>
        </w:rPr>
        <w:t>.</w:t>
      </w:r>
    </w:p>
    <w:p>
      <w:pPr>
        <w:spacing w:line="480" w:lineRule="auto"/>
        <w:ind w:firstLine="240" w:firstLineChars="100"/>
        <w:rPr>
          <w:rFonts w:ascii="Times New Roman" w:hAnsi="Times New Roman" w:eastAsia="宋体" w:cs="Times New Roman"/>
          <w:sz w:val="24"/>
          <w:szCs w:val="24"/>
        </w:rPr>
      </w:pPr>
      <w:bookmarkStart w:id="34" w:name="OLE_LINK86"/>
      <w:r>
        <w:rPr>
          <w:rFonts w:ascii="Times New Roman" w:hAnsi="Times New Roman" w:eastAsia="宋体" w:cs="Times New Roman"/>
          <w:sz w:val="24"/>
          <w:szCs w:val="24"/>
        </w:rPr>
        <w:t>To conserve</w:t>
      </w:r>
      <w:r>
        <w:rPr>
          <w:rFonts w:hint="eastAsia" w:ascii="Times New Roman" w:hAnsi="Times New Roman" w:eastAsia="宋体" w:cs="Times New Roman"/>
          <w:sz w:val="24"/>
          <w:szCs w:val="24"/>
        </w:rPr>
        <w:t xml:space="preserve"> the germplasm </w:t>
      </w:r>
      <w:r>
        <w:rPr>
          <w:rFonts w:ascii="Times New Roman" w:hAnsi="Times New Roman" w:eastAsia="宋体" w:cs="Times New Roman"/>
          <w:sz w:val="24"/>
          <w:szCs w:val="24"/>
        </w:rPr>
        <w:t>resources</w:t>
      </w:r>
      <w:r>
        <w:rPr>
          <w:rFonts w:hint="eastAsia" w:ascii="Times New Roman" w:hAnsi="Times New Roman" w:eastAsia="宋体" w:cs="Times New Roman"/>
          <w:sz w:val="24"/>
          <w:szCs w:val="24"/>
        </w:rPr>
        <w:t xml:space="preserve"> of </w:t>
      </w:r>
      <w:r>
        <w:rPr>
          <w:rFonts w:hint="eastAsia" w:ascii="Times New Roman" w:hAnsi="Times New Roman" w:eastAsia="宋体" w:cs="Times New Roman"/>
          <w:i/>
          <w:iCs/>
          <w:sz w:val="24"/>
          <w:szCs w:val="24"/>
        </w:rPr>
        <w:t>T. sinense</w:t>
      </w:r>
      <w:r>
        <w:rPr>
          <w:rFonts w:ascii="Times New Roman" w:hAnsi="Times New Roman" w:eastAsia="宋体" w:cs="Times New Roman"/>
          <w:sz w:val="24"/>
          <w:szCs w:val="24"/>
        </w:rPr>
        <w:t xml:space="preserve">, much research has been carried out on its </w:t>
      </w:r>
      <w:bookmarkEnd w:id="34"/>
      <w:r>
        <w:rPr>
          <w:rFonts w:ascii="Times New Roman" w:hAnsi="Times New Roman" w:eastAsia="宋体" w:cs="Times New Roman"/>
          <w:sz w:val="24"/>
          <w:szCs w:val="24"/>
        </w:rPr>
        <w:t>population dynamics, growth, development, and reproduction</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Tang et al., 2013</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Tian et al., 2018</w:t>
      </w:r>
      <w:r>
        <w:rPr>
          <w:rFonts w:hint="eastAsia" w:ascii="Times New Roman" w:hAnsi="Times New Roman" w:eastAsia="宋体" w:cs="Times New Roman"/>
          <w:sz w:val="24"/>
          <w:szCs w:val="24"/>
        </w:rPr>
        <w:t>; Li et al.</w:t>
      </w:r>
      <w:r>
        <w:rPr>
          <w:rFonts w:ascii="Times New Roman" w:hAnsi="Times New Roman" w:eastAsia="宋体" w:cs="Times New Roman"/>
          <w:sz w:val="24"/>
          <w:szCs w:val="24"/>
        </w:rPr>
        <w:t>,</w:t>
      </w:r>
      <w:r>
        <w:rPr>
          <w:rFonts w:hint="eastAsia" w:ascii="Times New Roman" w:hAnsi="Times New Roman" w:eastAsia="宋体" w:cs="Times New Roman"/>
          <w:sz w:val="24"/>
          <w:szCs w:val="24"/>
        </w:rPr>
        <w:t xml:space="preserve"> 2020; </w:t>
      </w:r>
      <w:r>
        <w:rPr>
          <w:rFonts w:ascii="Times New Roman" w:hAnsi="Times New Roman" w:eastAsia="宋体" w:cs="Times New Roman"/>
          <w:sz w:val="24"/>
          <w:szCs w:val="24"/>
        </w:rPr>
        <w:t>Zhang et al., 2020</w:t>
      </w:r>
      <w:r>
        <w:rPr>
          <w:rFonts w:hint="eastAsia" w:ascii="Times New Roman" w:hAnsi="Times New Roman" w:eastAsia="宋体" w:cs="Times New Roman"/>
          <w:sz w:val="24"/>
          <w:szCs w:val="24"/>
        </w:rPr>
        <w:t>)</w:t>
      </w:r>
      <w:r>
        <w:rPr>
          <w:rFonts w:ascii="Times New Roman" w:hAnsi="Times New Roman" w:eastAsia="宋体" w:cs="Times New Roman"/>
          <w:sz w:val="24"/>
          <w:szCs w:val="24"/>
        </w:rPr>
        <w:t>, seed production</w:t>
      </w:r>
      <w:r>
        <w:rPr>
          <w:rFonts w:hint="eastAsia" w:ascii="Times New Roman" w:hAnsi="Times New Roman" w:eastAsia="宋体" w:cs="Times New Roman"/>
          <w:sz w:val="24"/>
          <w:szCs w:val="24"/>
        </w:rPr>
        <w:t xml:space="preserve"> and dispersal (</w:t>
      </w:r>
      <w:r>
        <w:rPr>
          <w:rFonts w:ascii="Times New Roman" w:hAnsi="Times New Roman" w:eastAsia="宋体" w:cs="Times New Roman"/>
          <w:sz w:val="24"/>
          <w:szCs w:val="24"/>
        </w:rPr>
        <w:t>Gan</w:t>
      </w:r>
      <w:r>
        <w:rPr>
          <w:rFonts w:ascii="Times New Roman" w:hAnsi="Times New Roman" w:eastAsia="宋体" w:cs="Times New Roman"/>
          <w:i/>
          <w:iCs/>
          <w:sz w:val="24"/>
          <w:szCs w:val="24"/>
        </w:rPr>
        <w:t xml:space="preserve"> </w:t>
      </w:r>
      <w:r>
        <w:rPr>
          <w:rFonts w:ascii="Times New Roman" w:hAnsi="Times New Roman" w:eastAsia="宋体" w:cs="Times New Roman"/>
          <w:sz w:val="24"/>
          <w:szCs w:val="24"/>
        </w:rPr>
        <w:t>et al</w:t>
      </w:r>
      <w:r>
        <w:rPr>
          <w:rFonts w:ascii="Times New Roman" w:hAnsi="Times New Roman" w:eastAsia="宋体" w:cs="Times New Roman"/>
          <w:i/>
          <w:iCs/>
          <w:sz w:val="24"/>
          <w:szCs w:val="24"/>
        </w:rPr>
        <w:t>.</w:t>
      </w:r>
      <w:r>
        <w:rPr>
          <w:rFonts w:ascii="Times New Roman" w:hAnsi="Times New Roman" w:eastAsia="宋体" w:cs="Times New Roman"/>
          <w:sz w:val="24"/>
          <w:szCs w:val="24"/>
        </w:rPr>
        <w:t>,</w:t>
      </w:r>
      <w:r>
        <w:rPr>
          <w:rFonts w:ascii="Times New Roman" w:hAnsi="Times New Roman" w:eastAsia="宋体" w:cs="Times New Roman"/>
          <w:i/>
          <w:iCs/>
          <w:sz w:val="24"/>
          <w:szCs w:val="24"/>
        </w:rPr>
        <w:t xml:space="preserve"> </w:t>
      </w:r>
      <w:r>
        <w:rPr>
          <w:rFonts w:ascii="Times New Roman" w:hAnsi="Times New Roman" w:eastAsia="宋体" w:cs="Times New Roman"/>
          <w:sz w:val="24"/>
          <w:szCs w:val="24"/>
        </w:rPr>
        <w:t>2012</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Gan et al.,</w:t>
      </w:r>
      <w:r>
        <w:rPr>
          <w:rFonts w:ascii="Times New Roman" w:hAnsi="Times New Roman" w:eastAsia="宋体" w:cs="Times New Roman"/>
          <w:i/>
          <w:iCs/>
          <w:sz w:val="24"/>
          <w:szCs w:val="24"/>
        </w:rPr>
        <w:t xml:space="preserve"> </w:t>
      </w:r>
      <w:r>
        <w:rPr>
          <w:rFonts w:ascii="Times New Roman" w:hAnsi="Times New Roman" w:eastAsia="宋体" w:cs="Times New Roman"/>
          <w:sz w:val="24"/>
          <w:szCs w:val="24"/>
        </w:rPr>
        <w:t>2013</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Han et al., 2015</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seedling and young tree </w:t>
      </w:r>
      <w:r>
        <w:rPr>
          <w:rFonts w:hint="eastAsia" w:ascii="Times New Roman" w:hAnsi="Times New Roman" w:eastAsia="宋体" w:cs="Times New Roman"/>
          <w:sz w:val="24"/>
          <w:szCs w:val="24"/>
        </w:rPr>
        <w:t>establishment (</w:t>
      </w:r>
      <w:r>
        <w:rPr>
          <w:rFonts w:ascii="Times New Roman" w:hAnsi="Times New Roman" w:eastAsia="宋体" w:cs="Times New Roman"/>
          <w:sz w:val="24"/>
          <w:szCs w:val="24"/>
        </w:rPr>
        <w:t>Luo et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al., 2010</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Cao et al., 2012</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Li et al., 2015</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Li et al., 2016</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Lu et al., 2020</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Fan</w:t>
      </w:r>
      <w:r>
        <w:rPr>
          <w:rFonts w:ascii="Times New Roman" w:hAnsi="Times New Roman" w:eastAsia="宋体" w:cs="Times New Roman"/>
          <w:i/>
          <w:iCs/>
          <w:sz w:val="24"/>
          <w:szCs w:val="24"/>
        </w:rPr>
        <w:t xml:space="preserve"> </w:t>
      </w:r>
      <w:r>
        <w:rPr>
          <w:rFonts w:ascii="Times New Roman" w:hAnsi="Times New Roman" w:eastAsia="宋体" w:cs="Times New Roman"/>
          <w:sz w:val="24"/>
          <w:szCs w:val="24"/>
        </w:rPr>
        <w:t>et al., 2021</w:t>
      </w:r>
      <w:r>
        <w:rPr>
          <w:rFonts w:hint="eastAsia" w:ascii="Times New Roman" w:hAnsi="Times New Roman" w:eastAsia="宋体" w:cs="Times New Roman"/>
          <w:sz w:val="24"/>
          <w:szCs w:val="24"/>
        </w:rPr>
        <w:t>)</w:t>
      </w:r>
      <w:r>
        <w:rPr>
          <w:rFonts w:ascii="Times New Roman" w:hAnsi="Times New Roman" w:eastAsia="宋体" w:cs="Times New Roman"/>
          <w:sz w:val="24"/>
          <w:szCs w:val="24"/>
        </w:rPr>
        <w:t>, and genetic diversity</w:t>
      </w:r>
      <w:r>
        <w:rPr>
          <w:rFonts w:hint="eastAsia" w:ascii="Times New Roman" w:hAnsi="Times New Roman" w:eastAsia="宋体" w:cs="Times New Roman"/>
          <w:sz w:val="24"/>
          <w:szCs w:val="24"/>
        </w:rPr>
        <w:t xml:space="preserve"> (Sun et al.</w:t>
      </w:r>
      <w:r>
        <w:rPr>
          <w:rFonts w:ascii="Times New Roman" w:hAnsi="Times New Roman" w:eastAsia="宋体" w:cs="Times New Roman"/>
          <w:sz w:val="24"/>
          <w:szCs w:val="24"/>
        </w:rPr>
        <w:t>,</w:t>
      </w:r>
      <w:r>
        <w:rPr>
          <w:rFonts w:hint="eastAsia" w:ascii="Times New Roman" w:hAnsi="Times New Roman" w:eastAsia="宋体" w:cs="Times New Roman"/>
          <w:sz w:val="24"/>
          <w:szCs w:val="24"/>
        </w:rPr>
        <w:t xml:space="preserve"> 2014; </w:t>
      </w:r>
      <w:r>
        <w:rPr>
          <w:rFonts w:ascii="Times New Roman" w:hAnsi="Times New Roman" w:eastAsia="宋体" w:cs="Times New Roman"/>
          <w:sz w:val="24"/>
          <w:szCs w:val="24"/>
        </w:rPr>
        <w:t>Han et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al., 2017</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Li et al., 2018</w:t>
      </w:r>
      <w:r>
        <w:rPr>
          <w:rFonts w:hint="eastAsia" w:ascii="Times New Roman" w:hAnsi="Times New Roman" w:eastAsia="宋体" w:cs="Times New Roman"/>
          <w:sz w:val="24"/>
          <w:szCs w:val="24"/>
        </w:rPr>
        <w:t>; Li et al.</w:t>
      </w:r>
      <w:r>
        <w:rPr>
          <w:rFonts w:ascii="Times New Roman" w:hAnsi="Times New Roman" w:eastAsia="宋体" w:cs="Times New Roman"/>
          <w:sz w:val="24"/>
          <w:szCs w:val="24"/>
        </w:rPr>
        <w:t>,</w:t>
      </w:r>
      <w:r>
        <w:rPr>
          <w:rFonts w:hint="eastAsia" w:ascii="Times New Roman" w:hAnsi="Times New Roman" w:eastAsia="宋体" w:cs="Times New Roman"/>
          <w:sz w:val="24"/>
          <w:szCs w:val="24"/>
        </w:rPr>
        <w:t xml:space="preserve"> 2020)</w:t>
      </w:r>
      <w:r>
        <w:rPr>
          <w:rFonts w:ascii="Times New Roman" w:hAnsi="Times New Roman" w:eastAsia="宋体" w:cs="Times New Roman"/>
          <w:sz w:val="24"/>
          <w:szCs w:val="24"/>
        </w:rPr>
        <w:t xml:space="preserve">, and the mechanism of limiting regeneration has also been studied. To date, little is known about the spatial distribution pattern </w:t>
      </w:r>
      <w:r>
        <w:rPr>
          <w:rFonts w:hint="eastAsia" w:ascii="Times New Roman" w:hAnsi="Times New Roman" w:eastAsia="宋体" w:cs="Times New Roman"/>
          <w:sz w:val="24"/>
          <w:szCs w:val="24"/>
        </w:rPr>
        <w:t xml:space="preserve">and influencing factors </w:t>
      </w:r>
      <w:r>
        <w:rPr>
          <w:rFonts w:ascii="Times New Roman" w:hAnsi="Times New Roman" w:eastAsia="宋体" w:cs="Times New Roman"/>
          <w:sz w:val="24"/>
          <w:szCs w:val="24"/>
        </w:rPr>
        <w:t xml:space="preserve">of the distribution of the natural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populations.</w:t>
      </w:r>
    </w:p>
    <w:p>
      <w:pPr>
        <w:spacing w:line="480" w:lineRule="auto"/>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 xml:space="preserve">Xu, </w:t>
      </w:r>
      <w:r>
        <w:rPr>
          <w:rFonts w:hint="eastAsia" w:ascii="Times New Roman" w:hAnsi="Times New Roman" w:eastAsia="宋体" w:cs="Times New Roman"/>
          <w:sz w:val="24"/>
          <w:szCs w:val="24"/>
        </w:rPr>
        <w:t>(</w:t>
      </w:r>
      <w:r>
        <w:rPr>
          <w:rFonts w:ascii="Times New Roman" w:hAnsi="Times New Roman" w:eastAsia="宋体" w:cs="Times New Roman"/>
          <w:sz w:val="24"/>
          <w:szCs w:val="24"/>
        </w:rPr>
        <w:t>2016</w:t>
      </w:r>
      <w:r>
        <w:rPr>
          <w:rFonts w:hint="eastAsia" w:ascii="Times New Roman" w:hAnsi="Times New Roman" w:eastAsia="宋体" w:cs="Times New Roman"/>
          <w:sz w:val="24"/>
          <w:szCs w:val="24"/>
        </w:rPr>
        <w:t xml:space="preserve">) found that </w:t>
      </w:r>
      <w:r>
        <w:rPr>
          <w:rFonts w:ascii="Times New Roman" w:hAnsi="Times New Roman" w:eastAsia="宋体" w:cs="Times New Roman"/>
          <w:sz w:val="24"/>
          <w:szCs w:val="24"/>
        </w:rPr>
        <w:t xml:space="preserve">the effective </w:t>
      </w:r>
      <w:r>
        <w:rPr>
          <w:rFonts w:hint="eastAsia" w:ascii="Times New Roman" w:hAnsi="Times New Roman" w:eastAsia="宋体" w:cs="Times New Roman"/>
          <w:sz w:val="24"/>
          <w:szCs w:val="24"/>
        </w:rPr>
        <w:t>dispersal</w:t>
      </w:r>
      <w:r>
        <w:rPr>
          <w:rFonts w:ascii="Times New Roman" w:hAnsi="Times New Roman" w:eastAsia="宋体" w:cs="Times New Roman"/>
          <w:sz w:val="24"/>
          <w:szCs w:val="24"/>
        </w:rPr>
        <w:t xml:space="preserve"> distance of </w:t>
      </w:r>
      <w:r>
        <w:rPr>
          <w:rFonts w:hint="eastAsia" w:ascii="Times New Roman" w:hAnsi="Times New Roman" w:eastAsia="宋体" w:cs="Times New Roman"/>
          <w:i/>
          <w:iCs/>
          <w:sz w:val="24"/>
          <w:szCs w:val="24"/>
        </w:rPr>
        <w:t>T. sinense</w:t>
      </w:r>
      <w:r>
        <w:rPr>
          <w:rFonts w:ascii="Times New Roman" w:hAnsi="Times New Roman" w:eastAsia="宋体" w:cs="Times New Roman"/>
          <w:sz w:val="24"/>
          <w:szCs w:val="24"/>
        </w:rPr>
        <w:t xml:space="preserve"> seeds does not exceed 8 m </w:t>
      </w:r>
      <w:r>
        <w:rPr>
          <w:rFonts w:hint="eastAsia" w:ascii="Times New Roman" w:hAnsi="Times New Roman" w:eastAsia="宋体" w:cs="Times New Roman"/>
          <w:sz w:val="24"/>
          <w:szCs w:val="24"/>
        </w:rPr>
        <w:t xml:space="preserve">and </w:t>
      </w:r>
      <w:r>
        <w:rPr>
          <w:rFonts w:ascii="Times New Roman" w:hAnsi="Times New Roman" w:eastAsia="宋体" w:cs="Times New Roman"/>
          <w:sz w:val="24"/>
          <w:szCs w:val="24"/>
        </w:rPr>
        <w:t xml:space="preserve">those </w:t>
      </w:r>
      <w:r>
        <w:rPr>
          <w:rFonts w:hint="eastAsia" w:ascii="Times New Roman" w:hAnsi="Times New Roman" w:eastAsia="宋体" w:cs="Times New Roman"/>
          <w:sz w:val="24"/>
          <w:szCs w:val="24"/>
        </w:rPr>
        <w:t>younger</w:t>
      </w:r>
      <w:r>
        <w:rPr>
          <w:rFonts w:ascii="Times New Roman" w:hAnsi="Times New Roman" w:eastAsia="宋体" w:cs="Times New Roman"/>
          <w:sz w:val="24"/>
          <w:szCs w:val="24"/>
        </w:rPr>
        <w:t xml:space="preserve"> individuals usually grow around </w:t>
      </w:r>
      <w:r>
        <w:rPr>
          <w:rFonts w:hint="eastAsia" w:ascii="Times New Roman" w:hAnsi="Times New Roman" w:eastAsia="宋体" w:cs="Times New Roman"/>
          <w:sz w:val="24"/>
          <w:szCs w:val="24"/>
        </w:rPr>
        <w:t>parent</w:t>
      </w:r>
      <w:r>
        <w:rPr>
          <w:rFonts w:ascii="Times New Roman" w:hAnsi="Times New Roman" w:eastAsia="宋体" w:cs="Times New Roman"/>
          <w:sz w:val="24"/>
          <w:szCs w:val="24"/>
        </w:rPr>
        <w:t xml:space="preserve"> trees, resulting in a patch</w:t>
      </w:r>
      <w:r>
        <w:rPr>
          <w:rFonts w:hint="eastAsia" w:ascii="Times New Roman" w:hAnsi="Times New Roman" w:eastAsia="宋体" w:cs="Times New Roman"/>
          <w:sz w:val="24"/>
          <w:szCs w:val="24"/>
        </w:rPr>
        <w:t>y</w:t>
      </w:r>
      <w:r>
        <w:rPr>
          <w:rFonts w:ascii="Times New Roman" w:hAnsi="Times New Roman" w:eastAsia="宋体" w:cs="Times New Roman"/>
          <w:sz w:val="24"/>
          <w:szCs w:val="24"/>
        </w:rPr>
        <w:t xml:space="preserve"> relic distribution</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pattern</w:t>
      </w:r>
      <w:r>
        <w:rPr>
          <w:rFonts w:hint="eastAsia" w:ascii="Times New Roman" w:hAnsi="Times New Roman" w:eastAsia="宋体" w:cs="Times New Roman"/>
          <w:sz w:val="24"/>
          <w:szCs w:val="24"/>
        </w:rPr>
        <w:t>. Tian et al.</w:t>
      </w:r>
      <w:r>
        <w:rPr>
          <w:rFonts w:ascii="Times New Roman" w:hAnsi="Times New Roman" w:eastAsia="宋体" w:cs="Times New Roman"/>
          <w:sz w:val="24"/>
          <w:szCs w:val="24"/>
        </w:rPr>
        <w:t>,</w:t>
      </w:r>
      <w:r>
        <w:rPr>
          <w:rFonts w:hint="eastAsia" w:ascii="Times New Roman" w:hAnsi="Times New Roman" w:eastAsia="宋体" w:cs="Times New Roman"/>
          <w:sz w:val="24"/>
          <w:szCs w:val="24"/>
        </w:rPr>
        <w:t xml:space="preserve"> (201</w:t>
      </w:r>
      <w:r>
        <w:rPr>
          <w:rFonts w:ascii="Times New Roman" w:hAnsi="Times New Roman" w:eastAsia="宋体" w:cs="Times New Roman"/>
          <w:sz w:val="24"/>
          <w:szCs w:val="24"/>
        </w:rPr>
        <w:t>8</w:t>
      </w:r>
      <w:r>
        <w:rPr>
          <w:rFonts w:hint="eastAsia" w:ascii="Times New Roman" w:hAnsi="Times New Roman" w:eastAsia="宋体" w:cs="Times New Roman"/>
          <w:sz w:val="24"/>
          <w:szCs w:val="24"/>
        </w:rPr>
        <w:t xml:space="preserve">) held that there </w:t>
      </w:r>
      <w:r>
        <w:rPr>
          <w:rFonts w:ascii="Times New Roman" w:hAnsi="Times New Roman" w:eastAsia="宋体" w:cs="Times New Roman"/>
          <w:sz w:val="24"/>
          <w:szCs w:val="24"/>
        </w:rPr>
        <w:t>was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a </w:t>
      </w:r>
      <w:r>
        <w:rPr>
          <w:rFonts w:hint="eastAsia" w:ascii="Times New Roman" w:hAnsi="Times New Roman" w:eastAsia="宋体" w:cs="Times New Roman"/>
          <w:sz w:val="24"/>
          <w:szCs w:val="24"/>
        </w:rPr>
        <w:t xml:space="preserve">strong niche overlap between </w:t>
      </w:r>
      <w:r>
        <w:rPr>
          <w:rFonts w:hint="eastAsia" w:ascii="Times New Roman" w:hAnsi="Times New Roman" w:eastAsia="宋体" w:cs="Times New Roman"/>
          <w:i/>
          <w:iCs/>
          <w:sz w:val="24"/>
          <w:szCs w:val="24"/>
        </w:rPr>
        <w:t>T. sinense</w:t>
      </w:r>
      <w:r>
        <w:rPr>
          <w:rFonts w:hint="eastAsia" w:ascii="Times New Roman" w:hAnsi="Times New Roman" w:eastAsia="宋体" w:cs="Times New Roman"/>
          <w:sz w:val="24"/>
          <w:szCs w:val="24"/>
        </w:rPr>
        <w:t xml:space="preserve"> and its </w:t>
      </w:r>
      <w:r>
        <w:rPr>
          <w:rFonts w:ascii="Times New Roman" w:hAnsi="Times New Roman" w:eastAsia="宋体" w:cs="Times New Roman"/>
          <w:sz w:val="24"/>
          <w:szCs w:val="24"/>
        </w:rPr>
        <w:t>dominant</w:t>
      </w:r>
      <w:r>
        <w:rPr>
          <w:rFonts w:hint="eastAsia" w:ascii="Times New Roman" w:hAnsi="Times New Roman" w:eastAsia="宋体" w:cs="Times New Roman"/>
          <w:sz w:val="24"/>
          <w:szCs w:val="24"/>
        </w:rPr>
        <w:t xml:space="preserve"> trees</w:t>
      </w:r>
      <w:r>
        <w:rPr>
          <w:rFonts w:ascii="Times New Roman" w:hAnsi="Times New Roman" w:eastAsia="宋体" w:cs="Times New Roman"/>
          <w:sz w:val="24"/>
          <w:szCs w:val="24"/>
        </w:rPr>
        <w:t>,</w:t>
      </w:r>
      <w:r>
        <w:rPr>
          <w:rFonts w:hint="eastAsia" w:ascii="Times New Roman" w:hAnsi="Times New Roman" w:eastAsia="宋体" w:cs="Times New Roman"/>
          <w:sz w:val="24"/>
          <w:szCs w:val="24"/>
        </w:rPr>
        <w:t xml:space="preserve"> indicating </w:t>
      </w:r>
      <w:r>
        <w:rPr>
          <w:rFonts w:ascii="Times New Roman" w:hAnsi="Times New Roman" w:eastAsia="宋体" w:cs="Times New Roman"/>
          <w:sz w:val="24"/>
          <w:szCs w:val="24"/>
        </w:rPr>
        <w:t xml:space="preserve">relatively </w:t>
      </w:r>
      <w:r>
        <w:rPr>
          <w:rFonts w:hint="eastAsia" w:ascii="Times New Roman" w:hAnsi="Times New Roman" w:eastAsia="宋体" w:cs="Times New Roman"/>
          <w:sz w:val="24"/>
          <w:szCs w:val="24"/>
        </w:rPr>
        <w:t xml:space="preserve">strong intra- and </w:t>
      </w:r>
      <w:r>
        <w:rPr>
          <w:rFonts w:ascii="Times New Roman" w:hAnsi="Times New Roman" w:eastAsia="宋体" w:cs="Times New Roman"/>
          <w:sz w:val="24"/>
          <w:szCs w:val="24"/>
        </w:rPr>
        <w:t>interspecific</w:t>
      </w:r>
      <w:r>
        <w:rPr>
          <w:rFonts w:hint="eastAsia" w:ascii="Times New Roman" w:hAnsi="Times New Roman" w:eastAsia="宋体" w:cs="Times New Roman"/>
          <w:sz w:val="24"/>
          <w:szCs w:val="24"/>
        </w:rPr>
        <w:t xml:space="preserve"> competition. </w:t>
      </w:r>
      <w:r>
        <w:rPr>
          <w:rFonts w:ascii="Times New Roman" w:hAnsi="Times New Roman" w:eastAsia="宋体" w:cs="Times New Roman"/>
          <w:sz w:val="24"/>
          <w:szCs w:val="24"/>
        </w:rPr>
        <w:t xml:space="preserve">Does </w:t>
      </w:r>
      <w:r>
        <w:rPr>
          <w:rFonts w:hint="eastAsia" w:ascii="Times New Roman" w:hAnsi="Times New Roman" w:eastAsia="宋体" w:cs="Times New Roman"/>
          <w:sz w:val="24"/>
          <w:szCs w:val="24"/>
        </w:rPr>
        <w:t>the</w:t>
      </w:r>
      <w:r>
        <w:rPr>
          <w:rFonts w:ascii="Times New Roman" w:hAnsi="Times New Roman" w:eastAsia="宋体" w:cs="Times New Roman"/>
          <w:sz w:val="24"/>
          <w:szCs w:val="24"/>
        </w:rPr>
        <w:t xml:space="preserve"> spatial distribution </w:t>
      </w:r>
      <w:r>
        <w:rPr>
          <w:rFonts w:hint="eastAsia" w:ascii="Times New Roman" w:hAnsi="Times New Roman" w:eastAsia="宋体" w:cs="Times New Roman"/>
          <w:sz w:val="24"/>
          <w:szCs w:val="24"/>
        </w:rPr>
        <w:t xml:space="preserve">of </w:t>
      </w:r>
      <w:r>
        <w:rPr>
          <w:rFonts w:hint="eastAsia" w:ascii="Times New Roman" w:hAnsi="Times New Roman" w:eastAsia="宋体" w:cs="Times New Roman"/>
          <w:i/>
          <w:iCs/>
          <w:sz w:val="24"/>
          <w:szCs w:val="24"/>
        </w:rPr>
        <w:t>T. sinense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present a pattern of aggregation at small scales similar to</w:t>
      </w:r>
      <w:r>
        <w:rPr>
          <w:rFonts w:hint="eastAsia" w:ascii="Times New Roman" w:hAnsi="Times New Roman" w:eastAsia="宋体" w:cs="Times New Roman"/>
          <w:sz w:val="24"/>
          <w:szCs w:val="24"/>
        </w:rPr>
        <w:t xml:space="preserve"> its </w:t>
      </w:r>
      <w:r>
        <w:rPr>
          <w:rFonts w:ascii="Times New Roman" w:hAnsi="Times New Roman" w:eastAsia="宋体" w:cs="Times New Roman"/>
          <w:sz w:val="24"/>
          <w:szCs w:val="24"/>
        </w:rPr>
        <w:t>seed</w:t>
      </w:r>
      <w:r>
        <w:rPr>
          <w:rFonts w:hint="eastAsia" w:ascii="Times New Roman" w:hAnsi="Times New Roman" w:eastAsia="宋体" w:cs="Times New Roman"/>
          <w:sz w:val="24"/>
          <w:szCs w:val="24"/>
        </w:rPr>
        <w:t xml:space="preserve"> distribution pattern? Do intra- and </w:t>
      </w:r>
      <w:r>
        <w:rPr>
          <w:rFonts w:ascii="Times New Roman" w:hAnsi="Times New Roman" w:eastAsia="宋体" w:cs="Times New Roman"/>
          <w:sz w:val="24"/>
          <w:szCs w:val="24"/>
        </w:rPr>
        <w:t>interspecific</w:t>
      </w:r>
      <w:r>
        <w:rPr>
          <w:rFonts w:hint="eastAsia" w:ascii="Times New Roman" w:hAnsi="Times New Roman" w:eastAsia="宋体" w:cs="Times New Roman"/>
          <w:sz w:val="24"/>
          <w:szCs w:val="24"/>
        </w:rPr>
        <w:t xml:space="preserve"> interactions and environmental factors have </w:t>
      </w:r>
      <w:r>
        <w:rPr>
          <w:rFonts w:ascii="Times New Roman" w:hAnsi="Times New Roman" w:eastAsia="宋体" w:cs="Times New Roman"/>
          <w:sz w:val="24"/>
          <w:szCs w:val="24"/>
        </w:rPr>
        <w:t xml:space="preserve">an </w:t>
      </w:r>
      <w:r>
        <w:rPr>
          <w:rFonts w:hint="eastAsia" w:ascii="Times New Roman" w:hAnsi="Times New Roman" w:eastAsia="宋体" w:cs="Times New Roman"/>
          <w:sz w:val="24"/>
          <w:szCs w:val="24"/>
        </w:rPr>
        <w:t xml:space="preserve">impact on the spatial distribution and result in poor regeneration of </w:t>
      </w:r>
      <w:r>
        <w:rPr>
          <w:rFonts w:hint="eastAsia" w:ascii="Times New Roman" w:hAnsi="Times New Roman" w:eastAsia="宋体" w:cs="Times New Roman"/>
          <w:i/>
          <w:iCs/>
          <w:sz w:val="24"/>
          <w:szCs w:val="24"/>
        </w:rPr>
        <w:t>T. sinense</w:t>
      </w:r>
      <w:r>
        <w:rPr>
          <w:rFonts w:hint="eastAsia" w:ascii="Times New Roman" w:hAnsi="Times New Roman" w:eastAsia="宋体" w:cs="Times New Roman"/>
          <w:sz w:val="24"/>
          <w:szCs w:val="24"/>
        </w:rPr>
        <w:t xml:space="preserve">? Answering these questions can help </w:t>
      </w:r>
      <w:r>
        <w:rPr>
          <w:rFonts w:ascii="Times New Roman" w:hAnsi="Times New Roman" w:eastAsia="宋体" w:cs="Times New Roman"/>
          <w:sz w:val="24"/>
          <w:szCs w:val="24"/>
        </w:rPr>
        <w:t>reveal</w:t>
      </w:r>
      <w:r>
        <w:rPr>
          <w:rFonts w:hint="eastAsia" w:ascii="Times New Roman" w:hAnsi="Times New Roman" w:eastAsia="宋体" w:cs="Times New Roman"/>
          <w:sz w:val="24"/>
          <w:szCs w:val="24"/>
        </w:rPr>
        <w:t xml:space="preserve"> the factors limiting</w:t>
      </w:r>
      <w:r>
        <w:rPr>
          <w:rFonts w:ascii="Times New Roman" w:hAnsi="Times New Roman" w:eastAsia="宋体" w:cs="Times New Roman"/>
          <w:sz w:val="24"/>
          <w:szCs w:val="24"/>
        </w:rPr>
        <w:t xml:space="preserve"> the</w:t>
      </w:r>
      <w:r>
        <w:rPr>
          <w:rFonts w:hint="eastAsia" w:ascii="Times New Roman" w:hAnsi="Times New Roman" w:eastAsia="宋体" w:cs="Times New Roman"/>
          <w:sz w:val="24"/>
          <w:szCs w:val="24"/>
        </w:rPr>
        <w:t xml:space="preserve"> natural regeneration of </w:t>
      </w:r>
      <w:r>
        <w:rPr>
          <w:rFonts w:hint="eastAsia" w:ascii="Times New Roman" w:hAnsi="Times New Roman" w:eastAsia="宋体" w:cs="Times New Roman"/>
          <w:i/>
          <w:iCs/>
          <w:sz w:val="24"/>
          <w:szCs w:val="24"/>
        </w:rPr>
        <w:t>T. sinense</w:t>
      </w:r>
      <w:r>
        <w:rPr>
          <w:rFonts w:hint="eastAsia" w:ascii="Times New Roman" w:hAnsi="Times New Roman" w:eastAsia="宋体" w:cs="Times New Roman"/>
          <w:sz w:val="24"/>
          <w:szCs w:val="24"/>
        </w:rPr>
        <w:t>, which is of great significance for</w:t>
      </w:r>
      <w:r>
        <w:rPr>
          <w:rFonts w:ascii="Times New Roman" w:hAnsi="Times New Roman" w:eastAsia="宋体" w:cs="Times New Roman"/>
          <w:sz w:val="24"/>
          <w:szCs w:val="24"/>
        </w:rPr>
        <w:t xml:space="preserve"> the</w:t>
      </w:r>
      <w:r>
        <w:rPr>
          <w:rFonts w:hint="eastAsia" w:ascii="Times New Roman" w:hAnsi="Times New Roman" w:eastAsia="宋体" w:cs="Times New Roman"/>
          <w:sz w:val="24"/>
          <w:szCs w:val="24"/>
        </w:rPr>
        <w:t xml:space="preserve"> effective </w:t>
      </w:r>
      <w:r>
        <w:rPr>
          <w:rFonts w:ascii="Times New Roman" w:hAnsi="Times New Roman" w:eastAsia="宋体" w:cs="Times New Roman"/>
          <w:sz w:val="24"/>
          <w:szCs w:val="24"/>
        </w:rPr>
        <w:t>conservation</w:t>
      </w:r>
      <w:r>
        <w:rPr>
          <w:rFonts w:hint="eastAsia" w:ascii="Times New Roman" w:hAnsi="Times New Roman" w:eastAsia="宋体" w:cs="Times New Roman"/>
          <w:sz w:val="24"/>
          <w:szCs w:val="24"/>
        </w:rPr>
        <w:t xml:space="preserve"> and management of </w:t>
      </w:r>
      <w:r>
        <w:rPr>
          <w:rFonts w:ascii="Times New Roman" w:hAnsi="Times New Roman" w:eastAsia="宋体" w:cs="Times New Roman"/>
          <w:sz w:val="24"/>
          <w:szCs w:val="24"/>
        </w:rPr>
        <w:t>this species</w:t>
      </w:r>
      <w:r>
        <w:rPr>
          <w:rFonts w:hint="eastAsia" w:ascii="Times New Roman" w:hAnsi="Times New Roman" w:eastAsia="宋体" w:cs="Times New Roman"/>
          <w:sz w:val="24"/>
          <w:szCs w:val="24"/>
        </w:rPr>
        <w:t>.</w:t>
      </w:r>
    </w:p>
    <w:p>
      <w:pPr>
        <w:spacing w:line="480" w:lineRule="auto"/>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 xml:space="preserve">This paper studied the distribution pattern and main influence factors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in Leigong Mountain at various small spatial scales</w:t>
      </w:r>
      <w:r>
        <w:rPr>
          <w:rFonts w:hint="eastAsia" w:ascii="Times New Roman" w:hAnsi="Times New Roman" w:eastAsia="宋体" w:cs="Times New Roman"/>
          <w:sz w:val="24"/>
          <w:szCs w:val="24"/>
        </w:rPr>
        <w:t xml:space="preserve">. The aims of the study were (1) to reveal the distribution </w:t>
      </w:r>
      <w:r>
        <w:rPr>
          <w:rFonts w:ascii="Times New Roman" w:hAnsi="Times New Roman" w:eastAsia="宋体" w:cs="Times New Roman"/>
          <w:sz w:val="24"/>
          <w:szCs w:val="24"/>
        </w:rPr>
        <w:t xml:space="preserve">patterns </w:t>
      </w:r>
      <w:r>
        <w:rPr>
          <w:rFonts w:hint="eastAsia" w:ascii="Times New Roman" w:hAnsi="Times New Roman" w:eastAsia="宋体" w:cs="Times New Roman"/>
          <w:sz w:val="24"/>
          <w:szCs w:val="24"/>
        </w:rPr>
        <w:t>of</w:t>
      </w:r>
      <w:r>
        <w:rPr>
          <w:rFonts w:ascii="Times New Roman" w:hAnsi="Times New Roman" w:eastAsia="宋体" w:cs="Times New Roman"/>
          <w:sz w:val="24"/>
          <w:szCs w:val="24"/>
        </w:rPr>
        <w:t xml:space="preserve"> </w:t>
      </w:r>
      <w:r>
        <w:rPr>
          <w:rFonts w:hint="eastAsia" w:ascii="Times New Roman" w:hAnsi="Times New Roman" w:eastAsia="宋体" w:cs="Times New Roman"/>
          <w:i/>
          <w:iCs/>
          <w:sz w:val="24"/>
          <w:szCs w:val="24"/>
        </w:rPr>
        <w:t>T. sinense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at small </w:t>
      </w:r>
      <w:r>
        <w:rPr>
          <w:rFonts w:hint="eastAsia" w:ascii="Times New Roman" w:hAnsi="Times New Roman" w:eastAsia="宋体" w:cs="Times New Roman"/>
          <w:sz w:val="24"/>
          <w:szCs w:val="24"/>
        </w:rPr>
        <w:t>spati</w:t>
      </w:r>
      <w:r>
        <w:rPr>
          <w:rFonts w:ascii="Times New Roman" w:hAnsi="Times New Roman" w:eastAsia="宋体" w:cs="Times New Roman"/>
          <w:sz w:val="24"/>
          <w:szCs w:val="24"/>
        </w:rPr>
        <w:t>al</w:t>
      </w:r>
      <w:r>
        <w:rPr>
          <w:rFonts w:hint="eastAsia" w:ascii="Times New Roman" w:hAnsi="Times New Roman" w:eastAsia="宋体" w:cs="Times New Roman"/>
          <w:sz w:val="24"/>
          <w:szCs w:val="24"/>
        </w:rPr>
        <w:t xml:space="preserve"> scales, </w:t>
      </w:r>
      <w:r>
        <w:rPr>
          <w:rFonts w:ascii="Times New Roman" w:hAnsi="Times New Roman" w:eastAsia="宋体" w:cs="Times New Roman"/>
          <w:sz w:val="24"/>
          <w:szCs w:val="24"/>
        </w:rPr>
        <w:t xml:space="preserve">and </w:t>
      </w:r>
      <w:r>
        <w:rPr>
          <w:rFonts w:hint="eastAsia" w:ascii="Times New Roman" w:hAnsi="Times New Roman" w:eastAsia="宋体" w:cs="Times New Roman"/>
          <w:sz w:val="24"/>
          <w:szCs w:val="24"/>
        </w:rPr>
        <w:t>(2) to discuss the impact</w:t>
      </w:r>
      <w:r>
        <w:rPr>
          <w:rFonts w:ascii="Times New Roman" w:hAnsi="Times New Roman" w:eastAsia="宋体" w:cs="Times New Roman"/>
          <w:sz w:val="24"/>
          <w:szCs w:val="24"/>
        </w:rPr>
        <w:t>s</w:t>
      </w:r>
      <w:r>
        <w:rPr>
          <w:rFonts w:hint="eastAsia" w:ascii="Times New Roman" w:hAnsi="Times New Roman" w:eastAsia="宋体" w:cs="Times New Roman"/>
          <w:sz w:val="24"/>
          <w:szCs w:val="24"/>
        </w:rPr>
        <w:t xml:space="preserve"> of intra- and interspecific </w:t>
      </w:r>
      <w:r>
        <w:rPr>
          <w:rFonts w:ascii="Times New Roman" w:hAnsi="Times New Roman" w:eastAsia="宋体" w:cs="Times New Roman"/>
          <w:sz w:val="24"/>
          <w:szCs w:val="24"/>
        </w:rPr>
        <w:t>interactions</w:t>
      </w:r>
      <w:r>
        <w:rPr>
          <w:rFonts w:hint="eastAsia" w:ascii="Times New Roman" w:hAnsi="Times New Roman" w:eastAsia="宋体" w:cs="Times New Roman"/>
          <w:sz w:val="24"/>
          <w:szCs w:val="24"/>
        </w:rPr>
        <w:t xml:space="preserve"> and </w:t>
      </w:r>
      <w:r>
        <w:rPr>
          <w:rFonts w:ascii="Times New Roman" w:hAnsi="Times New Roman" w:eastAsia="宋体" w:cs="Times New Roman"/>
          <w:sz w:val="24"/>
          <w:szCs w:val="24"/>
        </w:rPr>
        <w:t>environmental</w:t>
      </w:r>
      <w:r>
        <w:rPr>
          <w:rFonts w:hint="eastAsia" w:ascii="Times New Roman" w:hAnsi="Times New Roman" w:eastAsia="宋体" w:cs="Times New Roman"/>
          <w:sz w:val="24"/>
          <w:szCs w:val="24"/>
        </w:rPr>
        <w:t xml:space="preserve"> factors on </w:t>
      </w:r>
      <w:r>
        <w:rPr>
          <w:rFonts w:ascii="Times New Roman" w:hAnsi="Times New Roman" w:eastAsia="宋体" w:cs="Times New Roman"/>
          <w:sz w:val="24"/>
          <w:szCs w:val="24"/>
        </w:rPr>
        <w:t xml:space="preserve">the </w:t>
      </w:r>
      <w:r>
        <w:rPr>
          <w:rFonts w:hint="eastAsia" w:ascii="Times New Roman" w:hAnsi="Times New Roman" w:eastAsia="宋体" w:cs="Times New Roman"/>
          <w:sz w:val="24"/>
          <w:szCs w:val="24"/>
        </w:rPr>
        <w:t>distribution</w:t>
      </w:r>
      <w:r>
        <w:rPr>
          <w:rFonts w:ascii="Times New Roman" w:hAnsi="Times New Roman" w:eastAsia="宋体" w:cs="Times New Roman"/>
          <w:sz w:val="24"/>
          <w:szCs w:val="24"/>
        </w:rPr>
        <w:t xml:space="preserve">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We also discussed the effective strategies for the</w:t>
      </w:r>
      <w:r>
        <w:rPr>
          <w:rFonts w:hint="eastAsia" w:ascii="Times New Roman" w:hAnsi="Times New Roman" w:eastAsia="宋体" w:cs="Times New Roman"/>
          <w:sz w:val="24"/>
          <w:szCs w:val="24"/>
        </w:rPr>
        <w:t xml:space="preserve"> conservation and management of </w:t>
      </w:r>
      <w:r>
        <w:rPr>
          <w:rFonts w:ascii="Times New Roman" w:hAnsi="Times New Roman" w:eastAsia="宋体" w:cs="Times New Roman"/>
          <w:i/>
          <w:iCs/>
          <w:sz w:val="24"/>
          <w:szCs w:val="24"/>
        </w:rPr>
        <w:t>T. sinense</w:t>
      </w:r>
      <w:r>
        <w:rPr>
          <w:rFonts w:hint="eastAsia" w:ascii="Times New Roman" w:hAnsi="Times New Roman" w:eastAsia="宋体" w:cs="Times New Roman"/>
          <w:sz w:val="24"/>
          <w:szCs w:val="24"/>
        </w:rPr>
        <w:t>.</w:t>
      </w:r>
    </w:p>
    <w:p>
      <w:pPr>
        <w:spacing w:line="48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 xml:space="preserve">2 </w:t>
      </w:r>
      <w:r>
        <w:rPr>
          <w:rFonts w:ascii="Times New Roman" w:hAnsi="Times New Roman" w:eastAsia="宋体" w:cs="Times New Roman"/>
          <w:b/>
          <w:bCs/>
          <w:sz w:val="24"/>
          <w:szCs w:val="24"/>
        </w:rPr>
        <w:t>Materials and Methods:</w:t>
      </w:r>
    </w:p>
    <w:p>
      <w:pPr>
        <w:spacing w:line="48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 xml:space="preserve">2.1 </w:t>
      </w:r>
      <w:r>
        <w:rPr>
          <w:rFonts w:ascii="Times New Roman" w:hAnsi="Times New Roman" w:eastAsia="宋体" w:cs="Times New Roman"/>
          <w:b/>
          <w:bCs/>
          <w:sz w:val="24"/>
          <w:szCs w:val="24"/>
        </w:rPr>
        <w:t>Study Area</w:t>
      </w:r>
    </w:p>
    <w:p>
      <w:pPr>
        <w:pStyle w:val="2"/>
        <w:widowControl/>
        <w:shd w:val="clear" w:color="auto" w:fill="FFFFFF"/>
        <w:spacing w:before="105" w:beforeAutospacing="0" w:after="42" w:afterAutospacing="0" w:line="480" w:lineRule="auto"/>
        <w:ind w:firstLine="240" w:firstLineChars="100"/>
        <w:rPr>
          <w:rFonts w:hint="default" w:ascii="Times New Roman" w:hAnsi="Times New Roman"/>
          <w:b w:val="0"/>
          <w:bCs/>
          <w:sz w:val="24"/>
          <w:szCs w:val="24"/>
        </w:rPr>
      </w:pPr>
      <w:r>
        <w:rPr>
          <w:rFonts w:hint="default" w:ascii="Times New Roman" w:hAnsi="Times New Roman"/>
          <w:b w:val="0"/>
          <w:bCs/>
          <w:sz w:val="24"/>
          <w:szCs w:val="24"/>
        </w:rPr>
        <w:t xml:space="preserve">This study was conducted in </w:t>
      </w:r>
      <w:r>
        <w:rPr>
          <w:rFonts w:ascii="Times New Roman" w:hAnsi="Times New Roman"/>
          <w:b w:val="0"/>
          <w:bCs/>
          <w:sz w:val="24"/>
          <w:szCs w:val="24"/>
        </w:rPr>
        <w:t>Leigong Mountain</w:t>
      </w:r>
      <w:r>
        <w:rPr>
          <w:rFonts w:hint="default" w:ascii="Times New Roman" w:hAnsi="Times New Roman"/>
          <w:b w:val="0"/>
          <w:bCs/>
          <w:sz w:val="24"/>
          <w:szCs w:val="24"/>
        </w:rPr>
        <w:t>, which</w:t>
      </w:r>
      <w:r>
        <w:rPr>
          <w:rFonts w:ascii="Times New Roman" w:hAnsi="Times New Roman"/>
          <w:b w:val="0"/>
          <w:bCs/>
          <w:sz w:val="24"/>
          <w:szCs w:val="24"/>
        </w:rPr>
        <w:t xml:space="preserve"> belongs </w:t>
      </w:r>
      <w:r>
        <w:rPr>
          <w:rFonts w:ascii="Times New Roman" w:hAnsi="Times New Roman"/>
          <w:b w:val="0"/>
          <w:bCs/>
          <w:sz w:val="24"/>
          <w:szCs w:val="24"/>
          <w:lang w:bidi="ar"/>
        </w:rPr>
        <w:t xml:space="preserve">to </w:t>
      </w:r>
      <w:r>
        <w:rPr>
          <w:rFonts w:ascii="Times New Roman" w:hAnsi="Times New Roman"/>
          <w:b w:val="0"/>
          <w:bCs/>
          <w:sz w:val="24"/>
          <w:szCs w:val="24"/>
        </w:rPr>
        <w:t>the Miaoling Mountains in Guizhou Province, China</w:t>
      </w:r>
      <w:r>
        <w:rPr>
          <w:rFonts w:hint="default" w:ascii="Times New Roman" w:hAnsi="Times New Roman"/>
          <w:b w:val="0"/>
          <w:bCs/>
          <w:sz w:val="24"/>
          <w:szCs w:val="24"/>
        </w:rPr>
        <w:t>.</w:t>
      </w:r>
      <w:r>
        <w:rPr>
          <w:rFonts w:ascii="Times New Roman" w:hAnsi="Times New Roman"/>
          <w:b w:val="0"/>
          <w:bCs/>
          <w:sz w:val="24"/>
          <w:szCs w:val="24"/>
        </w:rPr>
        <w:t xml:space="preserve"> </w:t>
      </w:r>
      <w:r>
        <w:rPr>
          <w:rFonts w:hint="default" w:ascii="Times New Roman" w:hAnsi="Times New Roman"/>
          <w:b w:val="0"/>
          <w:bCs/>
          <w:sz w:val="24"/>
          <w:szCs w:val="24"/>
        </w:rPr>
        <w:t xml:space="preserve">The region </w:t>
      </w:r>
      <w:r>
        <w:rPr>
          <w:rFonts w:ascii="Times New Roman" w:hAnsi="Times New Roman"/>
          <w:b w:val="0"/>
          <w:bCs/>
          <w:sz w:val="24"/>
          <w:szCs w:val="24"/>
        </w:rPr>
        <w:t xml:space="preserve">is characterized by a typical subtropical humid climate, with abundant rainfall and </w:t>
      </w:r>
      <w:r>
        <w:rPr>
          <w:rFonts w:hint="default" w:ascii="Times New Roman" w:hAnsi="Times New Roman"/>
          <w:b w:val="0"/>
          <w:bCs/>
          <w:sz w:val="24"/>
          <w:szCs w:val="24"/>
        </w:rPr>
        <w:t>relatively little sun</w:t>
      </w:r>
      <w:r>
        <w:rPr>
          <w:rFonts w:ascii="Times New Roman" w:hAnsi="Times New Roman"/>
          <w:b w:val="0"/>
          <w:bCs/>
          <w:sz w:val="24"/>
          <w:szCs w:val="24"/>
        </w:rPr>
        <w:t>light.</w:t>
      </w:r>
      <w:r>
        <w:rPr>
          <w:rFonts w:hint="default" w:ascii="Times New Roman" w:hAnsi="Times New Roman"/>
          <w:b w:val="0"/>
          <w:bCs/>
          <w:sz w:val="24"/>
          <w:szCs w:val="24"/>
        </w:rPr>
        <w:t xml:space="preserve"> </w:t>
      </w:r>
      <w:r>
        <w:rPr>
          <w:rFonts w:ascii="Times New Roman" w:hAnsi="Times New Roman"/>
          <w:b w:val="0"/>
          <w:bCs/>
          <w:sz w:val="24"/>
          <w:szCs w:val="24"/>
        </w:rPr>
        <w:t xml:space="preserve">The average annual temperature is 9.2 to 16.3 </w:t>
      </w:r>
      <w:r>
        <w:rPr>
          <w:rFonts w:hint="default" w:ascii="Times New Roman" w:hAnsi="Times New Roman"/>
          <w:b w:val="0"/>
          <w:bCs/>
          <w:sz w:val="24"/>
          <w:szCs w:val="24"/>
        </w:rPr>
        <w:t>℃</w:t>
      </w:r>
      <w:r>
        <w:rPr>
          <w:rFonts w:ascii="Times New Roman" w:hAnsi="Times New Roman"/>
          <w:b w:val="0"/>
          <w:bCs/>
          <w:sz w:val="24"/>
          <w:szCs w:val="24"/>
        </w:rPr>
        <w:t>, the average annual humidity is 85% to 91%, and the annual rainfall is 1,300 to 1,600 mm.</w:t>
      </w:r>
      <w:r>
        <w:rPr>
          <w:rFonts w:hint="default" w:ascii="Times New Roman" w:hAnsi="Times New Roman"/>
          <w:b w:val="0"/>
          <w:bCs/>
          <w:sz w:val="24"/>
          <w:szCs w:val="24"/>
        </w:rPr>
        <w:t xml:space="preserve"> The</w:t>
      </w:r>
      <w:r>
        <w:rPr>
          <w:rFonts w:ascii="Times New Roman" w:hAnsi="Times New Roman"/>
          <w:b w:val="0"/>
          <w:bCs/>
          <w:sz w:val="24"/>
          <w:szCs w:val="24"/>
        </w:rPr>
        <w:t xml:space="preserve"> vertical distribution of vegetation is clear: evergreen broadleaved forest </w:t>
      </w:r>
      <w:r>
        <w:rPr>
          <w:rFonts w:hint="default" w:ascii="Times New Roman" w:hAnsi="Times New Roman"/>
          <w:b w:val="0"/>
          <w:bCs/>
          <w:sz w:val="24"/>
          <w:szCs w:val="24"/>
        </w:rPr>
        <w:t xml:space="preserve">occurs at </w:t>
      </w:r>
      <w:r>
        <w:rPr>
          <w:rFonts w:ascii="Times New Roman" w:hAnsi="Times New Roman"/>
          <w:b w:val="0"/>
          <w:bCs/>
          <w:sz w:val="24"/>
          <w:szCs w:val="24"/>
        </w:rPr>
        <w:t xml:space="preserve">low </w:t>
      </w:r>
      <w:r>
        <w:rPr>
          <w:rFonts w:hint="default" w:ascii="Times New Roman" w:hAnsi="Times New Roman"/>
          <w:b w:val="0"/>
          <w:bCs/>
          <w:sz w:val="24"/>
          <w:szCs w:val="24"/>
        </w:rPr>
        <w:t>altitudes</w:t>
      </w:r>
      <w:r>
        <w:rPr>
          <w:rFonts w:ascii="Times New Roman" w:hAnsi="Times New Roman"/>
          <w:b w:val="0"/>
          <w:bCs/>
          <w:sz w:val="24"/>
          <w:szCs w:val="24"/>
        </w:rPr>
        <w:t xml:space="preserve"> (</w:t>
      </w:r>
      <w:r>
        <w:rPr>
          <w:rFonts w:ascii="Times New Roman" w:hAnsi="Times New Roman"/>
          <w:b w:val="0"/>
          <w:bCs/>
          <w:sz w:val="24"/>
          <w:szCs w:val="24"/>
          <w:lang w:bidi="ar"/>
        </w:rPr>
        <w:t>approximately</w:t>
      </w:r>
      <w:r>
        <w:rPr>
          <w:rFonts w:ascii="Times New Roman" w:hAnsi="Times New Roman"/>
          <w:b w:val="0"/>
          <w:bCs/>
          <w:sz w:val="24"/>
          <w:szCs w:val="24"/>
        </w:rPr>
        <w:t xml:space="preserve"> 1350 m), evergreen and deciduous broadleaved mixed forest </w:t>
      </w:r>
      <w:r>
        <w:rPr>
          <w:rFonts w:hint="default" w:ascii="Times New Roman" w:hAnsi="Times New Roman"/>
          <w:b w:val="0"/>
          <w:bCs/>
          <w:sz w:val="24"/>
          <w:szCs w:val="24"/>
        </w:rPr>
        <w:t xml:space="preserve">occurs </w:t>
      </w:r>
      <w:r>
        <w:rPr>
          <w:rFonts w:ascii="Times New Roman" w:hAnsi="Times New Roman"/>
          <w:b w:val="0"/>
          <w:bCs/>
          <w:sz w:val="24"/>
          <w:szCs w:val="24"/>
        </w:rPr>
        <w:t xml:space="preserve">in </w:t>
      </w:r>
      <w:r>
        <w:rPr>
          <w:rFonts w:hint="default" w:ascii="Times New Roman" w:hAnsi="Times New Roman"/>
          <w:b w:val="0"/>
          <w:bCs/>
          <w:sz w:val="24"/>
          <w:szCs w:val="24"/>
        </w:rPr>
        <w:t xml:space="preserve">the </w:t>
      </w:r>
      <w:r>
        <w:rPr>
          <w:rFonts w:ascii="Times New Roman" w:hAnsi="Times New Roman"/>
          <w:b w:val="0"/>
          <w:bCs/>
          <w:sz w:val="24"/>
          <w:szCs w:val="24"/>
        </w:rPr>
        <w:t>middle (1350</w:t>
      </w:r>
      <w:r>
        <w:rPr>
          <w:rFonts w:hint="default" w:ascii="Times New Roman" w:hAnsi="Times New Roman"/>
          <w:b w:val="0"/>
          <w:bCs/>
          <w:sz w:val="24"/>
          <w:szCs w:val="24"/>
        </w:rPr>
        <w:t>-</w:t>
      </w:r>
      <w:r>
        <w:rPr>
          <w:rFonts w:ascii="Times New Roman" w:hAnsi="Times New Roman"/>
          <w:b w:val="0"/>
          <w:bCs/>
          <w:sz w:val="24"/>
          <w:szCs w:val="24"/>
        </w:rPr>
        <w:t>2100 m), and shrub</w:t>
      </w:r>
      <w:r>
        <w:rPr>
          <w:rFonts w:hint="default" w:ascii="Times New Roman" w:hAnsi="Times New Roman"/>
          <w:b w:val="0"/>
          <w:bCs/>
          <w:sz w:val="24"/>
          <w:szCs w:val="24"/>
        </w:rPr>
        <w:t>s are found</w:t>
      </w:r>
      <w:r>
        <w:rPr>
          <w:rFonts w:ascii="Times New Roman" w:hAnsi="Times New Roman"/>
          <w:b w:val="0"/>
          <w:bCs/>
          <w:sz w:val="24"/>
          <w:szCs w:val="24"/>
        </w:rPr>
        <w:t xml:space="preserve"> in the high-attitudinal area above 2100 m. </w:t>
      </w:r>
      <w:r>
        <w:rPr>
          <w:rFonts w:hint="default" w:ascii="Times New Roman" w:hAnsi="Times New Roman"/>
          <w:b w:val="0"/>
          <w:bCs/>
          <w:sz w:val="24"/>
          <w:szCs w:val="24"/>
        </w:rPr>
        <w:t>Here,</w:t>
      </w:r>
      <w:r>
        <w:rPr>
          <w:rFonts w:ascii="Times New Roman" w:hAnsi="Times New Roman"/>
          <w:b w:val="0"/>
          <w:bCs/>
          <w:i/>
          <w:iCs/>
          <w:sz w:val="24"/>
          <w:szCs w:val="24"/>
        </w:rPr>
        <w:t xml:space="preserve"> T. sinense</w:t>
      </w:r>
      <w:r>
        <w:rPr>
          <w:rFonts w:ascii="Times New Roman" w:hAnsi="Times New Roman"/>
          <w:b w:val="0"/>
          <w:bCs/>
          <w:sz w:val="24"/>
          <w:szCs w:val="24"/>
        </w:rPr>
        <w:t xml:space="preserve"> is mainly distributed in e</w:t>
      </w:r>
      <w:bookmarkStart w:id="35" w:name="OLE_LINK13"/>
      <w:r>
        <w:rPr>
          <w:rFonts w:ascii="Times New Roman" w:hAnsi="Times New Roman"/>
          <w:b w:val="0"/>
          <w:bCs/>
          <w:sz w:val="24"/>
          <w:szCs w:val="24"/>
        </w:rPr>
        <w:t xml:space="preserve">vergreen and deciduous broadleaved mixed </w:t>
      </w:r>
      <w:bookmarkEnd w:id="35"/>
      <w:r>
        <w:rPr>
          <w:rFonts w:hint="default" w:ascii="Times New Roman" w:hAnsi="Times New Roman"/>
          <w:b w:val="0"/>
          <w:bCs/>
          <w:sz w:val="24"/>
          <w:szCs w:val="24"/>
        </w:rPr>
        <w:t>forests</w:t>
      </w:r>
      <w:r>
        <w:rPr>
          <w:rFonts w:ascii="Times New Roman" w:hAnsi="Times New Roman"/>
          <w:b w:val="0"/>
          <w:bCs/>
          <w:sz w:val="24"/>
          <w:szCs w:val="24"/>
        </w:rPr>
        <w:t xml:space="preserve"> and is </w:t>
      </w:r>
      <w:r>
        <w:rPr>
          <w:rFonts w:ascii="Times New Roman" w:hAnsi="Times New Roman"/>
          <w:b w:val="0"/>
          <w:bCs/>
          <w:sz w:val="24"/>
          <w:szCs w:val="24"/>
          <w:lang w:bidi="ar"/>
        </w:rPr>
        <w:t>with</w:t>
      </w:r>
      <w:r>
        <w:rPr>
          <w:rFonts w:ascii="Times New Roman" w:hAnsi="Times New Roman"/>
          <w:b w:val="0"/>
          <w:bCs/>
          <w:sz w:val="24"/>
          <w:szCs w:val="24"/>
        </w:rPr>
        <w:t xml:space="preserve"> </w:t>
      </w:r>
      <w:r>
        <w:rPr>
          <w:rFonts w:ascii="Times New Roman" w:hAnsi="Times New Roman"/>
          <w:b w:val="0"/>
          <w:bCs/>
          <w:i/>
          <w:iCs/>
          <w:sz w:val="24"/>
          <w:szCs w:val="24"/>
        </w:rPr>
        <w:t xml:space="preserve">Fagus longipetiolata </w:t>
      </w:r>
      <w:r>
        <w:rPr>
          <w:rFonts w:ascii="Times New Roman" w:hAnsi="Times New Roman"/>
          <w:b w:val="0"/>
          <w:bCs/>
          <w:sz w:val="24"/>
          <w:szCs w:val="24"/>
        </w:rPr>
        <w:t xml:space="preserve">Seemen, </w:t>
      </w:r>
      <w:r>
        <w:rPr>
          <w:rFonts w:ascii="Times New Roman" w:hAnsi="Times New Roman"/>
          <w:b w:val="0"/>
          <w:bCs/>
          <w:i/>
          <w:iCs/>
          <w:sz w:val="24"/>
          <w:szCs w:val="24"/>
        </w:rPr>
        <w:t>Cerasus szechuanica</w:t>
      </w:r>
      <w:r>
        <w:rPr>
          <w:rFonts w:ascii="Times New Roman" w:hAnsi="Times New Roman"/>
          <w:b w:val="0"/>
          <w:bCs/>
          <w:sz w:val="24"/>
          <w:szCs w:val="24"/>
        </w:rPr>
        <w:t xml:space="preserve"> (Batalin) T.T.</w:t>
      </w:r>
      <w:r>
        <w:rPr>
          <w:rFonts w:ascii="Times New Roman" w:hAnsi="Times New Roman"/>
          <w:b w:val="0"/>
          <w:bCs/>
          <w:sz w:val="24"/>
          <w:szCs w:val="24"/>
          <w:lang w:bidi="ar"/>
        </w:rPr>
        <w:t xml:space="preserve"> </w:t>
      </w:r>
      <w:r>
        <w:rPr>
          <w:rFonts w:ascii="Times New Roman" w:hAnsi="Times New Roman"/>
          <w:b w:val="0"/>
          <w:bCs/>
          <w:sz w:val="24"/>
          <w:szCs w:val="24"/>
        </w:rPr>
        <w:t>Yu &amp; C.L.</w:t>
      </w:r>
      <w:r>
        <w:rPr>
          <w:rFonts w:ascii="Times New Roman" w:hAnsi="Times New Roman"/>
          <w:b w:val="0"/>
          <w:bCs/>
          <w:sz w:val="24"/>
          <w:szCs w:val="24"/>
          <w:lang w:bidi="ar"/>
        </w:rPr>
        <w:t xml:space="preserve"> </w:t>
      </w:r>
      <w:r>
        <w:rPr>
          <w:rFonts w:ascii="Times New Roman" w:hAnsi="Times New Roman"/>
          <w:b w:val="0"/>
          <w:bCs/>
          <w:sz w:val="24"/>
          <w:szCs w:val="24"/>
        </w:rPr>
        <w:t xml:space="preserve">Li, </w:t>
      </w:r>
      <w:r>
        <w:rPr>
          <w:rFonts w:ascii="Times New Roman" w:hAnsi="Times New Roman"/>
          <w:b w:val="0"/>
          <w:bCs/>
          <w:i/>
          <w:iCs/>
          <w:sz w:val="24"/>
          <w:szCs w:val="24"/>
        </w:rPr>
        <w:t>Pterostyrax psilophyllus</w:t>
      </w:r>
      <w:r>
        <w:rPr>
          <w:rFonts w:ascii="Times New Roman" w:hAnsi="Times New Roman"/>
          <w:b w:val="0"/>
          <w:bCs/>
          <w:sz w:val="24"/>
          <w:szCs w:val="24"/>
        </w:rPr>
        <w:t xml:space="preserve"> </w:t>
      </w:r>
      <w:r>
        <w:fldChar w:fldCharType="begin"/>
      </w:r>
      <w:r>
        <w:instrText xml:space="preserve"> HYPERLINK "http://www.theplantlist.org/tpl1.1/record/tro-30800181" </w:instrText>
      </w:r>
      <w:r>
        <w:fldChar w:fldCharType="separate"/>
      </w:r>
      <w:r>
        <w:rPr>
          <w:rFonts w:ascii="Times New Roman" w:hAnsi="Times New Roman"/>
          <w:b w:val="0"/>
          <w:bCs/>
          <w:sz w:val="24"/>
          <w:szCs w:val="24"/>
        </w:rPr>
        <w:t>Diels ex Perkins</w:t>
      </w:r>
      <w:r>
        <w:rPr>
          <w:rFonts w:ascii="Times New Roman" w:hAnsi="Times New Roman"/>
          <w:b w:val="0"/>
          <w:bCs/>
          <w:sz w:val="24"/>
          <w:szCs w:val="24"/>
        </w:rPr>
        <w:fldChar w:fldCharType="end"/>
      </w:r>
      <w:r>
        <w:rPr>
          <w:rFonts w:ascii="Times New Roman" w:hAnsi="Times New Roman"/>
          <w:b w:val="0"/>
          <w:bCs/>
          <w:sz w:val="24"/>
          <w:szCs w:val="24"/>
        </w:rPr>
        <w:t xml:space="preserve">, </w:t>
      </w:r>
      <w:r>
        <w:rPr>
          <w:rFonts w:ascii="Times New Roman" w:hAnsi="Times New Roman"/>
          <w:b w:val="0"/>
          <w:bCs/>
          <w:i/>
          <w:iCs/>
          <w:sz w:val="24"/>
          <w:szCs w:val="24"/>
        </w:rPr>
        <w:t>Styrax japonicus</w:t>
      </w:r>
      <w:r>
        <w:rPr>
          <w:rFonts w:ascii="Times New Roman" w:hAnsi="Times New Roman"/>
          <w:b w:val="0"/>
          <w:bCs/>
          <w:sz w:val="24"/>
          <w:szCs w:val="24"/>
        </w:rPr>
        <w:t xml:space="preserve"> Siebold &amp; Zucc. and </w:t>
      </w:r>
      <w:r>
        <w:rPr>
          <w:rFonts w:ascii="Times New Roman" w:hAnsi="Times New Roman"/>
          <w:b w:val="0"/>
          <w:bCs/>
          <w:i/>
          <w:iCs/>
          <w:sz w:val="24"/>
          <w:szCs w:val="24"/>
        </w:rPr>
        <w:t xml:space="preserve">Acer sinense </w:t>
      </w:r>
      <w:r>
        <w:rPr>
          <w:rFonts w:ascii="Times New Roman" w:hAnsi="Times New Roman"/>
          <w:b w:val="0"/>
          <w:bCs/>
          <w:sz w:val="24"/>
          <w:szCs w:val="24"/>
        </w:rPr>
        <w:t xml:space="preserve">Pax. In </w:t>
      </w:r>
      <w:r>
        <w:rPr>
          <w:rFonts w:ascii="Times New Roman" w:hAnsi="Times New Roman"/>
          <w:b w:val="0"/>
          <w:bCs/>
          <w:i/>
          <w:iCs/>
          <w:sz w:val="24"/>
          <w:szCs w:val="24"/>
        </w:rPr>
        <w:t>T. sinense</w:t>
      </w:r>
      <w:r>
        <w:rPr>
          <w:rFonts w:ascii="Times New Roman" w:hAnsi="Times New Roman"/>
          <w:b w:val="0"/>
          <w:bCs/>
          <w:sz w:val="24"/>
          <w:szCs w:val="24"/>
        </w:rPr>
        <w:t xml:space="preserve"> communities, </w:t>
      </w:r>
      <w:r>
        <w:rPr>
          <w:rFonts w:ascii="Times New Roman" w:hAnsi="Times New Roman"/>
          <w:b w:val="0"/>
          <w:bCs/>
          <w:i/>
          <w:iCs/>
          <w:sz w:val="24"/>
          <w:szCs w:val="24"/>
        </w:rPr>
        <w:t>Chimonobambusa angustifolia</w:t>
      </w:r>
      <w:r>
        <w:rPr>
          <w:rFonts w:ascii="Times New Roman" w:hAnsi="Times New Roman"/>
          <w:b w:val="0"/>
          <w:bCs/>
          <w:sz w:val="24"/>
          <w:szCs w:val="24"/>
        </w:rPr>
        <w:t xml:space="preserve"> C.D.</w:t>
      </w:r>
      <w:r>
        <w:rPr>
          <w:rFonts w:ascii="Times New Roman" w:hAnsi="Times New Roman"/>
          <w:b w:val="0"/>
          <w:bCs/>
          <w:sz w:val="24"/>
          <w:szCs w:val="24"/>
          <w:lang w:bidi="ar"/>
        </w:rPr>
        <w:t xml:space="preserve"> </w:t>
      </w:r>
      <w:r>
        <w:rPr>
          <w:rFonts w:ascii="Times New Roman" w:hAnsi="Times New Roman"/>
          <w:b w:val="0"/>
          <w:bCs/>
          <w:sz w:val="24"/>
          <w:szCs w:val="24"/>
        </w:rPr>
        <w:t>Chu &amp; C.S.</w:t>
      </w:r>
      <w:r>
        <w:rPr>
          <w:rFonts w:ascii="Times New Roman" w:hAnsi="Times New Roman"/>
          <w:b w:val="0"/>
          <w:bCs/>
          <w:sz w:val="24"/>
          <w:szCs w:val="24"/>
          <w:lang w:bidi="ar"/>
        </w:rPr>
        <w:t xml:space="preserve"> </w:t>
      </w:r>
      <w:r>
        <w:rPr>
          <w:rFonts w:ascii="Times New Roman" w:hAnsi="Times New Roman"/>
          <w:b w:val="0"/>
          <w:bCs/>
          <w:sz w:val="24"/>
          <w:szCs w:val="24"/>
        </w:rPr>
        <w:t>Chao</w:t>
      </w:r>
      <w:r>
        <w:rPr>
          <w:rFonts w:hint="default" w:ascii="Times New Roman" w:hAnsi="Times New Roman"/>
          <w:b w:val="0"/>
          <w:bCs/>
          <w:sz w:val="24"/>
          <w:szCs w:val="24"/>
        </w:rPr>
        <w:t>, which has</w:t>
      </w:r>
      <w:r>
        <w:rPr>
          <w:rFonts w:ascii="Times New Roman" w:hAnsi="Times New Roman"/>
          <w:b w:val="0"/>
          <w:bCs/>
          <w:sz w:val="24"/>
          <w:szCs w:val="24"/>
        </w:rPr>
        <w:t xml:space="preserve"> narrow leaves</w:t>
      </w:r>
      <w:r>
        <w:rPr>
          <w:rFonts w:hint="default" w:ascii="Times New Roman" w:hAnsi="Times New Roman"/>
          <w:b w:val="0"/>
          <w:bCs/>
          <w:sz w:val="24"/>
          <w:szCs w:val="24"/>
        </w:rPr>
        <w:t>,</w:t>
      </w:r>
      <w:r>
        <w:rPr>
          <w:rFonts w:ascii="Times New Roman" w:hAnsi="Times New Roman"/>
          <w:b w:val="0"/>
          <w:bCs/>
          <w:sz w:val="24"/>
          <w:szCs w:val="24"/>
        </w:rPr>
        <w:t xml:space="preserve"> is </w:t>
      </w:r>
      <w:r>
        <w:rPr>
          <w:rFonts w:hint="default" w:ascii="Times New Roman" w:hAnsi="Times New Roman"/>
          <w:b w:val="0"/>
          <w:bCs/>
          <w:sz w:val="24"/>
          <w:szCs w:val="24"/>
        </w:rPr>
        <w:t xml:space="preserve">the </w:t>
      </w:r>
      <w:r>
        <w:rPr>
          <w:rFonts w:ascii="Times New Roman" w:hAnsi="Times New Roman"/>
          <w:b w:val="0"/>
          <w:bCs/>
          <w:sz w:val="24"/>
          <w:szCs w:val="24"/>
        </w:rPr>
        <w:t>dominant shrub (Chen et al.</w:t>
      </w:r>
      <w:r>
        <w:rPr>
          <w:rFonts w:hint="default" w:ascii="Times New Roman" w:hAnsi="Times New Roman"/>
          <w:b w:val="0"/>
          <w:bCs/>
          <w:sz w:val="24"/>
          <w:szCs w:val="24"/>
        </w:rPr>
        <w:t>,</w:t>
      </w:r>
      <w:r>
        <w:rPr>
          <w:rFonts w:ascii="Times New Roman" w:hAnsi="Times New Roman"/>
          <w:b w:val="0"/>
          <w:bCs/>
          <w:i/>
          <w:iCs/>
          <w:sz w:val="24"/>
          <w:szCs w:val="24"/>
        </w:rPr>
        <w:t xml:space="preserve"> </w:t>
      </w:r>
      <w:r>
        <w:rPr>
          <w:rFonts w:ascii="Times New Roman" w:hAnsi="Times New Roman"/>
          <w:b w:val="0"/>
          <w:bCs/>
          <w:sz w:val="24"/>
          <w:szCs w:val="24"/>
        </w:rPr>
        <w:t>2012</w:t>
      </w:r>
      <w:r>
        <w:rPr>
          <w:rFonts w:hint="default" w:ascii="Times New Roman" w:hAnsi="Times New Roman"/>
          <w:b w:val="0"/>
          <w:bCs/>
          <w:sz w:val="24"/>
          <w:szCs w:val="24"/>
        </w:rPr>
        <w:t>;</w:t>
      </w:r>
      <w:r>
        <w:rPr>
          <w:rFonts w:hint="default"/>
          <w:b w:val="0"/>
          <w:bCs/>
        </w:rPr>
        <w:t xml:space="preserve"> </w:t>
      </w:r>
      <w:r>
        <w:rPr>
          <w:rFonts w:ascii="Times New Roman" w:hAnsi="Times New Roman"/>
          <w:b w:val="0"/>
          <w:bCs/>
          <w:sz w:val="24"/>
          <w:szCs w:val="24"/>
        </w:rPr>
        <w:t>Jiang et al.</w:t>
      </w:r>
      <w:r>
        <w:rPr>
          <w:rFonts w:hint="default" w:ascii="Times New Roman" w:hAnsi="Times New Roman"/>
          <w:b w:val="0"/>
          <w:bCs/>
          <w:sz w:val="24"/>
          <w:szCs w:val="24"/>
        </w:rPr>
        <w:t>,</w:t>
      </w:r>
      <w:r>
        <w:rPr>
          <w:rFonts w:ascii="Times New Roman" w:hAnsi="Times New Roman"/>
          <w:b w:val="0"/>
          <w:bCs/>
          <w:sz w:val="24"/>
          <w:szCs w:val="24"/>
        </w:rPr>
        <w:t xml:space="preserve"> 2018</w:t>
      </w:r>
      <w:r>
        <w:rPr>
          <w:rFonts w:hint="default" w:ascii="Times New Roman" w:hAnsi="Times New Roman"/>
          <w:b w:val="0"/>
          <w:bCs/>
          <w:sz w:val="24"/>
          <w:szCs w:val="24"/>
        </w:rPr>
        <w:t>;</w:t>
      </w:r>
      <w:r>
        <w:rPr>
          <w:b w:val="0"/>
          <w:bCs/>
        </w:rPr>
        <w:t xml:space="preserve"> </w:t>
      </w:r>
      <w:r>
        <w:rPr>
          <w:rFonts w:ascii="Times New Roman" w:hAnsi="Times New Roman"/>
          <w:b w:val="0"/>
          <w:bCs/>
          <w:sz w:val="24"/>
          <w:szCs w:val="24"/>
        </w:rPr>
        <w:t>Luo et al.</w:t>
      </w:r>
      <w:r>
        <w:rPr>
          <w:rFonts w:hint="default" w:ascii="Times New Roman" w:hAnsi="Times New Roman"/>
          <w:b w:val="0"/>
          <w:bCs/>
          <w:sz w:val="24"/>
          <w:szCs w:val="24"/>
        </w:rPr>
        <w:t>,</w:t>
      </w:r>
      <w:r>
        <w:rPr>
          <w:rFonts w:ascii="Times New Roman" w:hAnsi="Times New Roman"/>
          <w:b w:val="0"/>
          <w:bCs/>
          <w:sz w:val="24"/>
          <w:szCs w:val="24"/>
        </w:rPr>
        <w:t xml:space="preserve"> 2019</w:t>
      </w:r>
      <w:r>
        <w:rPr>
          <w:rFonts w:hint="default" w:ascii="Times New Roman" w:hAnsi="Times New Roman"/>
          <w:b w:val="0"/>
          <w:bCs/>
          <w:sz w:val="24"/>
          <w:szCs w:val="24"/>
        </w:rPr>
        <w:t>;</w:t>
      </w:r>
      <w:r>
        <w:rPr>
          <w:rFonts w:ascii="Times New Roman" w:hAnsi="Times New Roman"/>
          <w:b w:val="0"/>
          <w:bCs/>
          <w:sz w:val="24"/>
          <w:szCs w:val="24"/>
        </w:rPr>
        <w:t xml:space="preserve"> Zhang et al.</w:t>
      </w:r>
      <w:r>
        <w:rPr>
          <w:rFonts w:hint="default" w:ascii="Times New Roman" w:hAnsi="Times New Roman"/>
          <w:b w:val="0"/>
          <w:bCs/>
          <w:sz w:val="24"/>
          <w:szCs w:val="24"/>
        </w:rPr>
        <w:t>,</w:t>
      </w:r>
      <w:r>
        <w:rPr>
          <w:rFonts w:ascii="Times New Roman" w:hAnsi="Times New Roman"/>
          <w:b w:val="0"/>
          <w:bCs/>
          <w:sz w:val="24"/>
          <w:szCs w:val="24"/>
        </w:rPr>
        <w:t xml:space="preserve"> 2020).</w:t>
      </w:r>
    </w:p>
    <w:p>
      <w:pPr>
        <w:spacing w:line="48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 xml:space="preserve">2.2 </w:t>
      </w:r>
      <w:r>
        <w:rPr>
          <w:rFonts w:ascii="Times New Roman" w:hAnsi="Times New Roman" w:eastAsia="宋体" w:cs="Times New Roman"/>
          <w:b/>
          <w:bCs/>
          <w:sz w:val="24"/>
          <w:szCs w:val="24"/>
        </w:rPr>
        <w:t>P</w:t>
      </w:r>
      <w:r>
        <w:rPr>
          <w:rFonts w:hint="eastAsia" w:ascii="Times New Roman" w:hAnsi="Times New Roman" w:eastAsia="宋体" w:cs="Times New Roman"/>
          <w:b/>
          <w:bCs/>
          <w:sz w:val="24"/>
          <w:szCs w:val="24"/>
        </w:rPr>
        <w:t>lot</w:t>
      </w:r>
      <w:r>
        <w:rPr>
          <w:rFonts w:ascii="Times New Roman" w:hAnsi="Times New Roman" w:eastAsia="宋体" w:cs="Times New Roman"/>
          <w:b/>
          <w:bCs/>
          <w:sz w:val="24"/>
          <w:szCs w:val="24"/>
        </w:rPr>
        <w:t xml:space="preserve"> select</w:t>
      </w:r>
    </w:p>
    <w:p>
      <w:pPr>
        <w:spacing w:line="480" w:lineRule="auto"/>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 xml:space="preserve">The field </w:t>
      </w:r>
      <w:bookmarkStart w:id="36" w:name="_Hlk119002029"/>
      <w:r>
        <w:rPr>
          <w:rFonts w:ascii="Times New Roman" w:hAnsi="Times New Roman" w:eastAsia="宋体" w:cs="Times New Roman"/>
          <w:sz w:val="24"/>
          <w:szCs w:val="24"/>
        </w:rPr>
        <w:t>survey</w:t>
      </w:r>
      <w:bookmarkEnd w:id="36"/>
      <w:r>
        <w:rPr>
          <w:rFonts w:ascii="Times New Roman" w:hAnsi="Times New Roman" w:eastAsia="宋体" w:cs="Times New Roman"/>
          <w:sz w:val="24"/>
          <w:szCs w:val="24"/>
        </w:rPr>
        <w:t xml:space="preserve"> was performed between early April and late June 2018. According to </w:t>
      </w:r>
      <w:r>
        <w:rPr>
          <w:rFonts w:hint="eastAsia" w:ascii="Times New Roman" w:hAnsi="Times New Roman" w:eastAsia="宋体" w:cs="Times New Roman"/>
          <w:sz w:val="24"/>
          <w:szCs w:val="24"/>
        </w:rPr>
        <w:t>the</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f</w:t>
      </w:r>
      <w:r>
        <w:rPr>
          <w:rFonts w:ascii="Times New Roman" w:hAnsi="Times New Roman" w:eastAsia="宋体" w:cs="Times New Roman"/>
          <w:sz w:val="24"/>
          <w:szCs w:val="24"/>
        </w:rPr>
        <w:t>ield survey,</w:t>
      </w:r>
      <w:r>
        <w:rPr>
          <w:rFonts w:ascii="Times New Roman" w:hAnsi="Times New Roman" w:eastAsia="宋体" w:cs="Times New Roman"/>
          <w:i/>
          <w:iCs/>
          <w:sz w:val="24"/>
          <w:szCs w:val="24"/>
        </w:rPr>
        <w:t xml:space="preserve"> </w:t>
      </w:r>
      <w:bookmarkStart w:id="37" w:name="_Hlk119773494"/>
      <w:r>
        <w:rPr>
          <w:rFonts w:ascii="Times New Roman" w:hAnsi="Times New Roman" w:eastAsia="宋体" w:cs="Times New Roman"/>
          <w:i/>
          <w:iCs/>
          <w:sz w:val="24"/>
          <w:szCs w:val="24"/>
        </w:rPr>
        <w:t>T. sinense</w:t>
      </w:r>
      <w:bookmarkEnd w:id="37"/>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is</w:t>
      </w:r>
      <w:r>
        <w:rPr>
          <w:rFonts w:ascii="Times New Roman" w:hAnsi="Times New Roman" w:eastAsia="宋体" w:cs="Times New Roman"/>
          <w:sz w:val="24"/>
          <w:szCs w:val="24"/>
        </w:rPr>
        <w:t xml:space="preserve"> mainly distributed in patches at altitudes of</w:t>
      </w:r>
      <w:r>
        <w:rPr>
          <w:rFonts w:hint="eastAsia" w:ascii="Times New Roman" w:hAnsi="Times New Roman" w:eastAsia="宋体" w:cs="Times New Roman"/>
          <w:sz w:val="24"/>
          <w:szCs w:val="24"/>
        </w:rPr>
        <w:t xml:space="preserve"> 1500 m </w:t>
      </w:r>
      <w:r>
        <w:rPr>
          <w:rFonts w:ascii="Times New Roman" w:hAnsi="Times New Roman" w:eastAsia="宋体" w:cs="Times New Roman"/>
          <w:sz w:val="24"/>
          <w:szCs w:val="24"/>
        </w:rPr>
        <w:t>to</w:t>
      </w:r>
      <w:r>
        <w:rPr>
          <w:rFonts w:hint="eastAsia" w:ascii="Times New Roman" w:hAnsi="Times New Roman" w:eastAsia="宋体" w:cs="Times New Roman"/>
          <w:sz w:val="24"/>
          <w:szCs w:val="24"/>
        </w:rPr>
        <w:t xml:space="preserve"> 2000 m</w:t>
      </w:r>
      <w:r>
        <w:rPr>
          <w:rFonts w:ascii="Times New Roman" w:hAnsi="Times New Roman" w:eastAsia="宋体" w:cs="Times New Roman"/>
          <w:sz w:val="24"/>
          <w:szCs w:val="24"/>
        </w:rPr>
        <w:t>.</w:t>
      </w:r>
      <w:r>
        <w:rPr>
          <w:rFonts w:hint="eastAsia" w:ascii="Times New Roman" w:hAnsi="Times New Roman" w:eastAsia="宋体" w:cs="Times New Roman"/>
          <w:sz w:val="24"/>
          <w:szCs w:val="24"/>
        </w:rPr>
        <w:t xml:space="preserve"> F</w:t>
      </w:r>
      <w:r>
        <w:rPr>
          <w:rFonts w:ascii="Times New Roman" w:hAnsi="Times New Roman" w:eastAsia="宋体" w:cs="Times New Roman"/>
          <w:sz w:val="24"/>
          <w:szCs w:val="24"/>
        </w:rPr>
        <w:t xml:space="preserve">our </w:t>
      </w:r>
      <w:r>
        <w:rPr>
          <w:rFonts w:hint="eastAsia" w:ascii="Times New Roman" w:hAnsi="Times New Roman" w:eastAsia="宋体" w:cs="Times New Roman"/>
          <w:sz w:val="24"/>
          <w:szCs w:val="24"/>
        </w:rPr>
        <w:t>large plots</w:t>
      </w:r>
      <w:r>
        <w:rPr>
          <w:rFonts w:ascii="Times New Roman" w:hAnsi="Times New Roman" w:eastAsia="宋体" w:cs="Times New Roman"/>
          <w:sz w:val="24"/>
          <w:szCs w:val="24"/>
        </w:rPr>
        <w:t xml:space="preserve"> were selected </w:t>
      </w:r>
      <w:r>
        <w:rPr>
          <w:rFonts w:hint="eastAsia" w:ascii="Times New Roman" w:hAnsi="Times New Roman" w:eastAsia="宋体" w:cs="Times New Roman"/>
          <w:sz w:val="24"/>
          <w:szCs w:val="24"/>
        </w:rPr>
        <w:t xml:space="preserve">where </w:t>
      </w:r>
      <w:r>
        <w:rPr>
          <w:rFonts w:ascii="Times New Roman" w:hAnsi="Times New Roman" w:eastAsia="宋体" w:cs="Times New Roman"/>
          <w:sz w:val="24"/>
          <w:szCs w:val="24"/>
        </w:rPr>
        <w:t xml:space="preserve">the age structure of </w:t>
      </w:r>
      <w:r>
        <w:rPr>
          <w:rFonts w:ascii="Times New Roman" w:hAnsi="Times New Roman" w:eastAsia="宋体" w:cs="Times New Roman"/>
          <w:i/>
          <w:sz w:val="24"/>
          <w:szCs w:val="24"/>
        </w:rPr>
        <w:t>T. sinense</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populations</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in Leigong Mountain </w:t>
      </w:r>
      <w:r>
        <w:rPr>
          <w:rFonts w:ascii="Times New Roman" w:hAnsi="Times New Roman" w:eastAsia="宋体" w:cs="Times New Roman"/>
          <w:sz w:val="24"/>
          <w:szCs w:val="24"/>
        </w:rPr>
        <w:t xml:space="preserve">was </w:t>
      </w:r>
      <w:r>
        <w:rPr>
          <w:rFonts w:hint="eastAsia" w:ascii="Times New Roman" w:hAnsi="Times New Roman" w:eastAsia="宋体" w:cs="Times New Roman"/>
          <w:sz w:val="24"/>
          <w:szCs w:val="24"/>
        </w:rPr>
        <w:t xml:space="preserve">relatively </w:t>
      </w:r>
      <w:r>
        <w:rPr>
          <w:rFonts w:ascii="Times New Roman" w:hAnsi="Times New Roman" w:eastAsia="宋体" w:cs="Times New Roman"/>
          <w:sz w:val="24"/>
          <w:szCs w:val="24"/>
        </w:rPr>
        <w:t>complete</w:t>
      </w:r>
      <w:r>
        <w:rPr>
          <w:rFonts w:hint="eastAsia" w:ascii="Times New Roman" w:hAnsi="Times New Roman" w:eastAsia="宋体" w:cs="Times New Roman"/>
          <w:sz w:val="24"/>
          <w:szCs w:val="24"/>
        </w:rPr>
        <w:t xml:space="preserve">, which </w:t>
      </w:r>
      <w:r>
        <w:rPr>
          <w:rFonts w:ascii="Times New Roman" w:hAnsi="Times New Roman" w:eastAsia="宋体" w:cs="Times New Roman"/>
          <w:sz w:val="24"/>
          <w:szCs w:val="24"/>
        </w:rPr>
        <w:t>reflects the natural distribution of this species: P</w:t>
      </w:r>
      <w:r>
        <w:rPr>
          <w:rFonts w:hint="eastAsia" w:ascii="Times New Roman" w:hAnsi="Times New Roman" w:eastAsia="宋体" w:cs="Times New Roman"/>
          <w:sz w:val="24"/>
          <w:szCs w:val="24"/>
        </w:rPr>
        <w:t>lot</w:t>
      </w:r>
      <w:r>
        <w:rPr>
          <w:rFonts w:ascii="Times New Roman" w:hAnsi="Times New Roman" w:eastAsia="宋体" w:cs="Times New Roman"/>
          <w:sz w:val="24"/>
          <w:szCs w:val="24"/>
        </w:rPr>
        <w:t xml:space="preserve"> 1 (P1)</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50 m ×140 m</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P</w:t>
      </w:r>
      <w:r>
        <w:rPr>
          <w:rFonts w:hint="eastAsia" w:ascii="Times New Roman" w:hAnsi="Times New Roman" w:eastAsia="宋体" w:cs="Times New Roman"/>
          <w:sz w:val="24"/>
          <w:szCs w:val="24"/>
        </w:rPr>
        <w:t>lot</w:t>
      </w:r>
      <w:r>
        <w:rPr>
          <w:rFonts w:ascii="Times New Roman" w:hAnsi="Times New Roman" w:eastAsia="宋体" w:cs="Times New Roman"/>
          <w:sz w:val="24"/>
          <w:szCs w:val="24"/>
        </w:rPr>
        <w:t xml:space="preserve"> 2 (P2)</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128 </w:t>
      </w:r>
      <w:bookmarkStart w:id="38" w:name="OLE_LINK28"/>
      <w:r>
        <w:rPr>
          <w:rFonts w:ascii="Times New Roman" w:hAnsi="Times New Roman" w:eastAsia="宋体" w:cs="Times New Roman"/>
          <w:sz w:val="24"/>
          <w:szCs w:val="24"/>
        </w:rPr>
        <w:t>m ×150 m</w:t>
      </w:r>
      <w:bookmarkEnd w:id="38"/>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P</w:t>
      </w:r>
      <w:r>
        <w:rPr>
          <w:rFonts w:hint="eastAsia" w:ascii="Times New Roman" w:hAnsi="Times New Roman" w:eastAsia="宋体" w:cs="Times New Roman"/>
          <w:sz w:val="24"/>
          <w:szCs w:val="24"/>
        </w:rPr>
        <w:t>lot</w:t>
      </w:r>
      <w:r>
        <w:rPr>
          <w:rFonts w:ascii="Times New Roman" w:hAnsi="Times New Roman" w:eastAsia="宋体" w:cs="Times New Roman"/>
          <w:sz w:val="24"/>
          <w:szCs w:val="24"/>
        </w:rPr>
        <w:t xml:space="preserve"> 3 (P3)</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50 m ×148 m</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and P</w:t>
      </w:r>
      <w:r>
        <w:rPr>
          <w:rFonts w:hint="eastAsia" w:ascii="Times New Roman" w:hAnsi="Times New Roman" w:eastAsia="宋体" w:cs="Times New Roman"/>
          <w:sz w:val="24"/>
          <w:szCs w:val="24"/>
        </w:rPr>
        <w:t>lot</w:t>
      </w:r>
      <w:r>
        <w:rPr>
          <w:rFonts w:ascii="Times New Roman" w:hAnsi="Times New Roman" w:eastAsia="宋体" w:cs="Times New Roman"/>
          <w:sz w:val="24"/>
          <w:szCs w:val="24"/>
        </w:rPr>
        <w:t xml:space="preserve"> 4 (P4)</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60 m ×120 m (Figure 1 and Table 1). </w:t>
      </w:r>
      <w:r>
        <w:rPr>
          <w:rFonts w:hint="eastAsia" w:ascii="Times New Roman" w:hAnsi="Times New Roman" w:eastAsia="宋体" w:cs="Times New Roman"/>
          <w:sz w:val="24"/>
          <w:szCs w:val="24"/>
        </w:rPr>
        <w:t xml:space="preserve">The four plots were further subdivided into 10 m × 10 m subplots. The large plots </w:t>
      </w:r>
      <w:r>
        <w:rPr>
          <w:rFonts w:ascii="Times New Roman" w:hAnsi="Times New Roman" w:eastAsia="宋体" w:cs="Times New Roman"/>
          <w:sz w:val="24"/>
          <w:szCs w:val="24"/>
        </w:rPr>
        <w:t>were</w:t>
      </w:r>
      <w:r>
        <w:rPr>
          <w:rFonts w:hint="eastAsia" w:ascii="Times New Roman" w:hAnsi="Times New Roman" w:eastAsia="宋体" w:cs="Times New Roman"/>
          <w:sz w:val="24"/>
          <w:szCs w:val="24"/>
        </w:rPr>
        <w:t xml:space="preserve"> used for spatial pattern analysis, and the subplots were for spatial correlation and soil analysis.</w:t>
      </w:r>
    </w:p>
    <w:p>
      <w:pPr>
        <w:spacing w:line="48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 xml:space="preserve">2.3 </w:t>
      </w:r>
      <w:r>
        <w:rPr>
          <w:rFonts w:ascii="Times New Roman" w:hAnsi="Times New Roman" w:eastAsia="宋体" w:cs="Times New Roman"/>
          <w:b/>
          <w:bCs/>
          <w:sz w:val="24"/>
          <w:szCs w:val="24"/>
        </w:rPr>
        <w:t>Species survey</w:t>
      </w:r>
    </w:p>
    <w:p>
      <w:pPr>
        <w:spacing w:line="480" w:lineRule="auto"/>
        <w:ind w:firstLine="240" w:firstLineChars="100"/>
        <w:rPr>
          <w:rFonts w:ascii="Times New Roman" w:hAnsi="Times New Roman" w:eastAsia="宋体" w:cs="Times New Roman"/>
          <w:sz w:val="24"/>
          <w:szCs w:val="24"/>
        </w:rPr>
      </w:pPr>
      <w:r>
        <w:rPr>
          <w:rFonts w:hint="eastAsia" w:ascii="Times New Roman" w:hAnsi="Times New Roman" w:eastAsia="宋体" w:cs="Times New Roman"/>
          <w:sz w:val="24"/>
          <w:szCs w:val="24"/>
        </w:rPr>
        <w:t>We identified and measured all trees as well as other woody and herbaceous species in each plot by measuring s</w:t>
      </w:r>
      <w:r>
        <w:rPr>
          <w:rFonts w:ascii="Times New Roman" w:hAnsi="Times New Roman" w:eastAsia="宋体" w:cs="Times New Roman"/>
          <w:sz w:val="24"/>
          <w:szCs w:val="24"/>
        </w:rPr>
        <w:t>pecies names</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numbers</w:t>
      </w:r>
      <w:r>
        <w:rPr>
          <w:rFonts w:hint="eastAsia" w:ascii="Times New Roman" w:hAnsi="Times New Roman" w:eastAsia="宋体" w:cs="Times New Roman"/>
          <w:sz w:val="24"/>
          <w:szCs w:val="24"/>
        </w:rPr>
        <w:t xml:space="preserve">, </w:t>
      </w:r>
      <w:bookmarkStart w:id="39" w:name="OLE_LINK20"/>
      <w:r>
        <w:rPr>
          <w:rFonts w:ascii="Times New Roman" w:hAnsi="Times New Roman" w:eastAsia="宋体" w:cs="Times New Roman"/>
          <w:sz w:val="24"/>
          <w:szCs w:val="24"/>
        </w:rPr>
        <w:t>coordinates (</w:t>
      </w:r>
      <w:r>
        <w:rPr>
          <w:rFonts w:hint="eastAsia" w:ascii="Times New Roman" w:hAnsi="Times New Roman" w:eastAsia="宋体" w:cs="Times New Roman"/>
          <w:sz w:val="24"/>
          <w:szCs w:val="24"/>
        </w:rPr>
        <w:t xml:space="preserve">Wang et al., 2009, Wang et al., 2011, Zhao et al., 2018), </w:t>
      </w:r>
      <w:r>
        <w:rPr>
          <w:rFonts w:ascii="Times New Roman" w:hAnsi="Times New Roman" w:eastAsia="宋体" w:cs="Times New Roman"/>
          <w:sz w:val="24"/>
          <w:szCs w:val="24"/>
        </w:rPr>
        <w:t>tree height</w:t>
      </w:r>
      <w:bookmarkStart w:id="40" w:name="OLE_LINK39"/>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crown width,</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coverage</w:t>
      </w:r>
      <w:bookmarkEnd w:id="39"/>
      <w:bookmarkEnd w:id="40"/>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phenology (growth period, flowering period, and fruit stage)</w:t>
      </w:r>
      <w:r>
        <w:rPr>
          <w:rFonts w:hint="eastAsia" w:ascii="Times New Roman" w:hAnsi="Times New Roman" w:eastAsia="宋体" w:cs="Times New Roman"/>
          <w:sz w:val="24"/>
          <w:szCs w:val="24"/>
        </w:rPr>
        <w:t xml:space="preserve">, and diameter at breast height (DBH) </w:t>
      </w:r>
      <w:r>
        <w:rPr>
          <w:rFonts w:ascii="Times New Roman" w:hAnsi="Times New Roman" w:eastAsia="宋体" w:cs="Times New Roman"/>
          <w:sz w:val="24"/>
          <w:szCs w:val="24"/>
        </w:rPr>
        <w:t>(</w:t>
      </w:r>
      <w:r>
        <w:rPr>
          <w:rFonts w:hint="eastAsia" w:ascii="Times New Roman" w:hAnsi="Times New Roman" w:eastAsia="宋体" w:cs="Times New Roman"/>
          <w:sz w:val="24"/>
          <w:szCs w:val="24"/>
        </w:rPr>
        <w:t xml:space="preserve">Sakio et al., 2002; Tang et al., 2013; </w:t>
      </w:r>
      <w:r>
        <w:rPr>
          <w:rFonts w:ascii="Times New Roman" w:hAnsi="Times New Roman" w:eastAsia="宋体" w:cs="Times New Roman"/>
          <w:sz w:val="24"/>
          <w:szCs w:val="24"/>
        </w:rPr>
        <w:t>Liu et al., 2019)</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For </w:t>
      </w:r>
      <w:r>
        <w:rPr>
          <w:rFonts w:hint="eastAsia" w:ascii="Times New Roman" w:hAnsi="Times New Roman" w:eastAsia="宋体" w:cs="Times New Roman"/>
          <w:sz w:val="24"/>
          <w:szCs w:val="24"/>
        </w:rPr>
        <w:t>individual</w:t>
      </w:r>
      <w:r>
        <w:rPr>
          <w:rFonts w:ascii="Times New Roman" w:hAnsi="Times New Roman" w:eastAsia="宋体" w:cs="Times New Roman"/>
          <w:sz w:val="24"/>
          <w:szCs w:val="24"/>
        </w:rPr>
        <w:t xml:space="preserve">s having more than one trunk, the maximum DBH was used as </w:t>
      </w:r>
      <w:r>
        <w:rPr>
          <w:rFonts w:hint="eastAsia" w:ascii="Times New Roman" w:hAnsi="Times New Roman" w:eastAsia="宋体" w:cs="Times New Roman"/>
          <w:sz w:val="24"/>
          <w:szCs w:val="24"/>
        </w:rPr>
        <w:t>its DBH</w:t>
      </w:r>
      <w:r>
        <w:rPr>
          <w:rFonts w:ascii="Times New Roman" w:hAnsi="Times New Roman" w:eastAsia="宋体" w:cs="Times New Roman"/>
          <w:sz w:val="24"/>
          <w:szCs w:val="24"/>
        </w:rPr>
        <w:t xml:space="preserve"> (Li, 2015).</w:t>
      </w:r>
    </w:p>
    <w:p>
      <w:pPr>
        <w:numPr>
          <w:ilvl w:val="12"/>
          <w:numId w:val="0"/>
        </w:numPr>
        <w:spacing w:line="480" w:lineRule="auto"/>
        <w:rPr>
          <w:rFonts w:ascii="Times New Roman" w:hAnsi="Times New Roman" w:eastAsia="宋体" w:cs="Times New Roman"/>
          <w:sz w:val="24"/>
          <w:szCs w:val="24"/>
        </w:rPr>
      </w:pPr>
      <w:bookmarkStart w:id="41" w:name="OLE_LINK55"/>
    </w:p>
    <w:bookmarkEnd w:id="41"/>
    <w:p>
      <w:pPr>
        <w:numPr>
          <w:ilvl w:val="12"/>
          <w:numId w:val="0"/>
        </w:numPr>
        <w:spacing w:line="48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 xml:space="preserve">2.4 </w:t>
      </w:r>
      <w:r>
        <w:rPr>
          <w:rFonts w:ascii="Times New Roman" w:hAnsi="Times New Roman" w:eastAsia="宋体" w:cs="Times New Roman"/>
          <w:b/>
          <w:bCs/>
          <w:sz w:val="24"/>
          <w:szCs w:val="24"/>
        </w:rPr>
        <w:t>Sample collect</w:t>
      </w:r>
    </w:p>
    <w:p>
      <w:pPr>
        <w:spacing w:line="48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w:t>
      </w:r>
      <w:bookmarkStart w:id="42" w:name="OLE_LINK14"/>
      <w:r>
        <w:rPr>
          <w:rFonts w:ascii="Times New Roman" w:hAnsi="Times New Roman" w:eastAsia="宋体" w:cs="Times New Roman"/>
          <w:sz w:val="24"/>
          <w:szCs w:val="24"/>
        </w:rPr>
        <w:t xml:space="preserve">Soil samples were collected in each </w:t>
      </w:r>
      <w:bookmarkEnd w:id="42"/>
      <w:r>
        <w:rPr>
          <w:rFonts w:ascii="Times New Roman" w:hAnsi="Times New Roman" w:eastAsia="宋体" w:cs="Times New Roman"/>
          <w:sz w:val="24"/>
          <w:szCs w:val="24"/>
        </w:rPr>
        <w:t xml:space="preserve">subplot (Li, 2015). The upper layer of litter and gravel was removed, and </w:t>
      </w:r>
      <w:r>
        <w:rPr>
          <w:rFonts w:hint="eastAsia" w:ascii="Times New Roman" w:hAnsi="Times New Roman" w:eastAsia="宋体" w:cs="Times New Roman"/>
          <w:sz w:val="24"/>
          <w:szCs w:val="24"/>
        </w:rPr>
        <w:t xml:space="preserve">the </w:t>
      </w:r>
      <w:r>
        <w:rPr>
          <w:rFonts w:ascii="Times New Roman" w:hAnsi="Times New Roman" w:eastAsia="宋体" w:cs="Times New Roman"/>
          <w:sz w:val="24"/>
          <w:szCs w:val="24"/>
        </w:rPr>
        <w:t>soil</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samples were collected at a depth </w:t>
      </w:r>
      <w:r>
        <w:rPr>
          <w:rFonts w:hint="eastAsia" w:ascii="Times New Roman" w:hAnsi="Times New Roman" w:eastAsia="宋体" w:cs="Times New Roman"/>
          <w:sz w:val="24"/>
          <w:szCs w:val="24"/>
        </w:rPr>
        <w:t xml:space="preserve">of </w:t>
      </w:r>
      <w:r>
        <w:rPr>
          <w:rFonts w:ascii="Times New Roman" w:hAnsi="Times New Roman" w:eastAsia="宋体" w:cs="Times New Roman"/>
          <w:sz w:val="24"/>
          <w:szCs w:val="24"/>
        </w:rPr>
        <w:t xml:space="preserve">around </w:t>
      </w:r>
      <w:r>
        <w:rPr>
          <w:rFonts w:hint="eastAsia" w:ascii="Times New Roman" w:hAnsi="Times New Roman" w:eastAsia="宋体" w:cs="Times New Roman"/>
          <w:sz w:val="24"/>
          <w:szCs w:val="24"/>
        </w:rPr>
        <w:t>0-</w:t>
      </w:r>
      <w:r>
        <w:rPr>
          <w:rFonts w:ascii="Times New Roman" w:hAnsi="Times New Roman" w:eastAsia="宋体" w:cs="Times New Roman"/>
          <w:sz w:val="24"/>
          <w:szCs w:val="24"/>
        </w:rPr>
        <w:t>20 cm. Approximately 1 kg</w:t>
      </w:r>
      <w:r>
        <w:rPr>
          <w:rFonts w:hint="eastAsia" w:ascii="Times New Roman" w:hAnsi="Times New Roman" w:eastAsia="宋体" w:cs="Times New Roman"/>
          <w:sz w:val="24"/>
          <w:szCs w:val="24"/>
        </w:rPr>
        <w:t xml:space="preserve"> per </w:t>
      </w:r>
      <w:r>
        <w:rPr>
          <w:rFonts w:ascii="Times New Roman" w:hAnsi="Times New Roman" w:eastAsia="宋体" w:cs="Times New Roman"/>
          <w:sz w:val="24"/>
          <w:szCs w:val="24"/>
        </w:rPr>
        <w:t xml:space="preserve">subplot was sampled, and a total of 234 soil samples were collected. The soil samples were transported back to the laboratory and then dried naturally (Bao, 2000). After drying, the soil samples were ground and analyzed to determine their mineral elements. Referring to Bao (2000) and Lu (2000), the total contents of nitrogen </w:t>
      </w:r>
      <w:r>
        <w:rPr>
          <w:rFonts w:hint="eastAsia" w:ascii="Times New Roman" w:hAnsi="Times New Roman" w:eastAsia="宋体" w:cs="Times New Roman"/>
          <w:sz w:val="24"/>
          <w:szCs w:val="24"/>
        </w:rPr>
        <w:t>(</w:t>
      </w:r>
      <w:r>
        <w:rPr>
          <w:rFonts w:ascii="Times New Roman" w:hAnsi="Times New Roman" w:eastAsia="宋体" w:cs="Times New Roman"/>
          <w:sz w:val="24"/>
          <w:szCs w:val="24"/>
        </w:rPr>
        <w:t>N</w:t>
      </w:r>
      <w:r>
        <w:rPr>
          <w:rFonts w:hint="eastAsia" w:ascii="Times New Roman" w:hAnsi="Times New Roman" w:eastAsia="宋体" w:cs="Times New Roman"/>
          <w:sz w:val="24"/>
          <w:szCs w:val="24"/>
        </w:rPr>
        <w:t>)</w:t>
      </w:r>
      <w:r>
        <w:rPr>
          <w:rFonts w:ascii="Times New Roman" w:hAnsi="Times New Roman" w:eastAsia="宋体" w:cs="Times New Roman"/>
          <w:sz w:val="24"/>
          <w:szCs w:val="24"/>
        </w:rPr>
        <w:t>, and phosphorus (P) were determined by UV spectrophotometer. Other mineral elements such as potassium (K</w:t>
      </w:r>
      <w:r>
        <w:rPr>
          <w:rFonts w:hint="eastAsia" w:ascii="Times New Roman" w:hAnsi="Times New Roman" w:eastAsia="宋体" w:cs="Times New Roman"/>
          <w:sz w:val="24"/>
          <w:szCs w:val="24"/>
        </w:rPr>
        <w:t>)</w:t>
      </w:r>
      <w:r>
        <w:rPr>
          <w:rFonts w:ascii="Times New Roman" w:hAnsi="Times New Roman" w:eastAsia="宋体" w:cs="Times New Roman"/>
          <w:sz w:val="24"/>
          <w:szCs w:val="24"/>
        </w:rPr>
        <w:t>, sodium (Na), magnesium (Mg), zinc (Zn), and calcium (Ca) were determined by flame photometer and atomic spectrophotometer.</w:t>
      </w:r>
    </w:p>
    <w:p>
      <w:pPr>
        <w:spacing w:line="48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 xml:space="preserve">2.5 </w:t>
      </w:r>
      <w:r>
        <w:rPr>
          <w:rFonts w:ascii="Times New Roman" w:hAnsi="Times New Roman" w:eastAsia="宋体" w:cs="Times New Roman"/>
          <w:b/>
          <w:bCs/>
          <w:sz w:val="24"/>
          <w:szCs w:val="24"/>
        </w:rPr>
        <w:t>Data analysis</w:t>
      </w:r>
    </w:p>
    <w:bookmarkEnd w:id="3"/>
    <w:bookmarkEnd w:id="4"/>
    <w:p>
      <w:pPr>
        <w:numPr>
          <w:ilvl w:val="12"/>
          <w:numId w:val="0"/>
        </w:numPr>
        <w:spacing w:line="480" w:lineRule="auto"/>
        <w:rPr>
          <w:rFonts w:ascii="Times New Roman" w:hAnsi="Times New Roman" w:eastAsia="宋体" w:cs="Times New Roman"/>
          <w:i/>
          <w:iCs/>
          <w:sz w:val="24"/>
          <w:szCs w:val="24"/>
        </w:rPr>
      </w:pPr>
      <w:r>
        <w:rPr>
          <w:rFonts w:hint="eastAsia" w:ascii="Times New Roman" w:hAnsi="Times New Roman" w:eastAsia="宋体" w:cs="Times New Roman"/>
          <w:i/>
          <w:iCs/>
          <w:sz w:val="24"/>
          <w:szCs w:val="24"/>
        </w:rPr>
        <w:t xml:space="preserve">2.5.1 Age- class of T. sinense </w:t>
      </w:r>
      <w:r>
        <w:rPr>
          <w:rFonts w:ascii="Times New Roman" w:hAnsi="Times New Roman" w:eastAsia="宋体" w:cs="Times New Roman"/>
          <w:i/>
          <w:iCs/>
          <w:sz w:val="24"/>
          <w:szCs w:val="24"/>
        </w:rPr>
        <w:t>populations</w:t>
      </w:r>
      <w:r>
        <w:rPr>
          <w:rFonts w:hint="eastAsia" w:ascii="Times New Roman" w:hAnsi="Times New Roman" w:eastAsia="宋体" w:cs="Times New Roman"/>
          <w:i/>
          <w:iCs/>
          <w:sz w:val="24"/>
          <w:szCs w:val="24"/>
        </w:rPr>
        <w:t xml:space="preserve"> in four plots</w:t>
      </w:r>
    </w:p>
    <w:p>
      <w:pPr>
        <w:numPr>
          <w:ilvl w:val="12"/>
          <w:numId w:val="0"/>
        </w:numPr>
        <w:spacing w:line="480" w:lineRule="auto"/>
        <w:ind w:firstLine="240" w:firstLineChars="100"/>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The age of a tree can be determined by drilling the trunk and analyzing ring patterns. To prevent damage to the endangered species from this method, the DBH class was utilized to represent the age class of </w:t>
      </w:r>
      <w:r>
        <w:rPr>
          <w:rFonts w:hint="eastAsia" w:ascii="Times New Roman" w:hAnsi="Times New Roman" w:eastAsia="宋体" w:cs="Times New Roman"/>
          <w:i/>
          <w:iCs/>
          <w:sz w:val="24"/>
          <w:szCs w:val="24"/>
        </w:rPr>
        <w:t>T. sinense</w:t>
      </w:r>
      <w:r>
        <w:rPr>
          <w:rFonts w:hint="eastAsia" w:ascii="Times New Roman" w:hAnsi="Times New Roman" w:eastAsia="宋体" w:cs="Times New Roman"/>
          <w:sz w:val="24"/>
          <w:szCs w:val="24"/>
        </w:rPr>
        <w:t xml:space="preserve"> (Zhang, 1998; Dale, 1999). According to previous studies (Zhang et al., 2020) and the age characteristics of </w:t>
      </w:r>
      <w:r>
        <w:rPr>
          <w:rFonts w:hint="eastAsia" w:ascii="Times New Roman" w:hAnsi="Times New Roman" w:eastAsia="宋体" w:cs="Times New Roman"/>
          <w:i/>
          <w:iCs/>
          <w:sz w:val="24"/>
          <w:szCs w:val="24"/>
        </w:rPr>
        <w:t>T. sinense</w:t>
      </w:r>
      <w:r>
        <w:rPr>
          <w:rFonts w:hint="eastAsia" w:ascii="Times New Roman" w:hAnsi="Times New Roman" w:eastAsia="宋体" w:cs="Times New Roman"/>
          <w:sz w:val="24"/>
          <w:szCs w:val="24"/>
        </w:rPr>
        <w:t xml:space="preserve"> on Leigong Mountain were divided into 10 age classes: Ⅰ (seedling), H &lt;0.33 m; Ⅱ (sapling), H &gt;0.33 m, DBH &lt;2.5 cm; Ⅲ, 2.5 ≤DBH &lt;7.5 cm; Ⅳ, 7.5 ≤DBH &lt;12.5 cm; Ⅴ, 12.5 ≤DBH &lt;17.5 cm; Ⅵ, 17.5 ≤DBH &lt;22.5 cm; Ⅶ, 22.5 ≤DBH &lt;27.5 cm; Ⅷ, 27.5 ≤DBH &lt;32.5 cm; Ⅸ, 32.5 ≤DBH &lt;37.5 cm; and Ⅹ, DBH≥ 37.5 cm.</w:t>
      </w:r>
    </w:p>
    <w:p>
      <w:pPr>
        <w:numPr>
          <w:ilvl w:val="12"/>
          <w:numId w:val="0"/>
        </w:numPr>
        <w:spacing w:line="480" w:lineRule="auto"/>
        <w:ind w:firstLine="240" w:firstLineChars="100"/>
        <w:rPr>
          <w:rFonts w:ascii="Times New Roman" w:hAnsi="Times New Roman" w:eastAsia="宋体" w:cs="Times New Roman"/>
          <w:bCs/>
          <w:iCs/>
          <w:sz w:val="24"/>
          <w:szCs w:val="24"/>
        </w:rPr>
      </w:pPr>
      <w:r>
        <w:rPr>
          <w:rFonts w:hint="eastAsia" w:ascii="Times New Roman" w:hAnsi="Times New Roman" w:eastAsia="宋体" w:cs="Times New Roman"/>
          <w:sz w:val="24"/>
          <w:szCs w:val="24"/>
        </w:rPr>
        <w:t xml:space="preserve">Due to </w:t>
      </w:r>
      <w:r>
        <w:rPr>
          <w:rFonts w:ascii="Times New Roman" w:hAnsi="Times New Roman" w:eastAsia="宋体" w:cs="Times New Roman"/>
          <w:sz w:val="24"/>
          <w:szCs w:val="24"/>
        </w:rPr>
        <w:t xml:space="preserve">the </w:t>
      </w:r>
      <w:r>
        <w:rPr>
          <w:rFonts w:hint="eastAsia" w:ascii="Times New Roman" w:hAnsi="Times New Roman" w:eastAsia="宋体" w:cs="Times New Roman"/>
          <w:sz w:val="24"/>
          <w:szCs w:val="24"/>
        </w:rPr>
        <w:t xml:space="preserve">relative </w:t>
      </w:r>
      <w:r>
        <w:rPr>
          <w:rFonts w:ascii="Times New Roman" w:hAnsi="Times New Roman" w:eastAsia="宋体" w:cs="Times New Roman"/>
          <w:sz w:val="24"/>
          <w:szCs w:val="24"/>
        </w:rPr>
        <w:t xml:space="preserve">scarcity of </w:t>
      </w:r>
      <w:r>
        <w:rPr>
          <w:rFonts w:hint="eastAsia" w:ascii="Times New Roman" w:hAnsi="Times New Roman" w:eastAsia="宋体" w:cs="Times New Roman"/>
          <w:sz w:val="24"/>
          <w:szCs w:val="24"/>
        </w:rPr>
        <w:t xml:space="preserve">seedlings and saplings in the four plots, </w:t>
      </w:r>
      <w:r>
        <w:rPr>
          <w:rFonts w:ascii="Times New Roman" w:hAnsi="Times New Roman" w:eastAsia="宋体" w:cs="Times New Roman"/>
          <w:sz w:val="24"/>
          <w:szCs w:val="24"/>
        </w:rPr>
        <w:t xml:space="preserve">the </w:t>
      </w:r>
      <w:bookmarkStart w:id="43" w:name="OLE_LINK75"/>
      <w:r>
        <w:rPr>
          <w:rFonts w:ascii="Times New Roman" w:hAnsi="Times New Roman" w:eastAsia="宋体" w:cs="Times New Roman"/>
          <w:i/>
          <w:iCs/>
          <w:sz w:val="24"/>
          <w:szCs w:val="24"/>
        </w:rPr>
        <w:t>T. sinense</w:t>
      </w:r>
      <w:bookmarkEnd w:id="43"/>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individuals </w:t>
      </w:r>
      <w:r>
        <w:rPr>
          <w:rFonts w:ascii="Times New Roman" w:hAnsi="Times New Roman" w:eastAsia="宋体" w:cs="Times New Roman"/>
          <w:sz w:val="24"/>
          <w:szCs w:val="24"/>
        </w:rPr>
        <w:t>w</w:t>
      </w:r>
      <w:r>
        <w:rPr>
          <w:rFonts w:hint="eastAsia" w:ascii="Times New Roman" w:hAnsi="Times New Roman" w:eastAsia="宋体" w:cs="Times New Roman"/>
          <w:sz w:val="24"/>
          <w:szCs w:val="24"/>
        </w:rPr>
        <w:t>ere</w:t>
      </w:r>
      <w:r>
        <w:rPr>
          <w:rFonts w:ascii="Times New Roman" w:hAnsi="Times New Roman" w:eastAsia="宋体" w:cs="Times New Roman"/>
          <w:sz w:val="24"/>
          <w:szCs w:val="24"/>
        </w:rPr>
        <w:t xml:space="preserve"> divided into </w:t>
      </w:r>
      <w:r>
        <w:rPr>
          <w:rFonts w:hint="eastAsia" w:ascii="Times New Roman" w:hAnsi="Times New Roman" w:eastAsia="宋体" w:cs="Times New Roman"/>
          <w:sz w:val="24"/>
          <w:szCs w:val="24"/>
        </w:rPr>
        <w:t xml:space="preserve">three </w:t>
      </w:r>
      <w:r>
        <w:rPr>
          <w:rFonts w:ascii="Times New Roman" w:hAnsi="Times New Roman" w:eastAsia="宋体" w:cs="Times New Roman"/>
          <w:sz w:val="24"/>
          <w:szCs w:val="24"/>
        </w:rPr>
        <w:t>classes</w:t>
      </w:r>
      <w:r>
        <w:rPr>
          <w:rFonts w:hint="eastAsia" w:ascii="Times New Roman" w:hAnsi="Times New Roman" w:eastAsia="宋体" w:cs="Times New Roman"/>
          <w:sz w:val="24"/>
          <w:szCs w:val="24"/>
        </w:rPr>
        <w:t xml:space="preserve"> t</w:t>
      </w:r>
      <w:r>
        <w:rPr>
          <w:rFonts w:ascii="Times New Roman" w:hAnsi="Times New Roman" w:eastAsia="宋体" w:cs="Times New Roman"/>
          <w:sz w:val="24"/>
          <w:szCs w:val="24"/>
        </w:rPr>
        <w:t>o analyze the spatial correlation in the population. These groups were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young trees (I~III), adult trees (IV~VI), and old trees (VII~X) (Luo et al., 2019).</w:t>
      </w:r>
      <w:r>
        <w:rPr>
          <w:rFonts w:ascii="Times New Roman" w:hAnsi="Times New Roman" w:eastAsia="宋体" w:cs="Times New Roman"/>
          <w:bCs/>
          <w:iCs/>
          <w:sz w:val="24"/>
          <w:szCs w:val="24"/>
        </w:rPr>
        <w:t xml:space="preserve">  </w:t>
      </w:r>
    </w:p>
    <w:p>
      <w:pPr>
        <w:numPr>
          <w:ilvl w:val="12"/>
          <w:numId w:val="0"/>
        </w:numPr>
        <w:spacing w:line="480" w:lineRule="auto"/>
        <w:rPr>
          <w:rFonts w:ascii="Times New Roman" w:hAnsi="Times New Roman" w:eastAsia="宋体" w:cs="Times New Roman"/>
          <w:bCs/>
          <w:i/>
          <w:sz w:val="24"/>
          <w:szCs w:val="24"/>
        </w:rPr>
      </w:pPr>
      <w:r>
        <w:rPr>
          <w:rFonts w:hint="eastAsia" w:ascii="Times New Roman" w:hAnsi="Times New Roman" w:eastAsia="宋体" w:cs="Times New Roman"/>
          <w:bCs/>
          <w:i/>
          <w:sz w:val="24"/>
          <w:szCs w:val="24"/>
        </w:rPr>
        <w:t xml:space="preserve">2.5.2 </w:t>
      </w:r>
      <w:r>
        <w:rPr>
          <w:rFonts w:ascii="Times New Roman" w:hAnsi="Times New Roman" w:eastAsia="宋体" w:cs="Times New Roman"/>
          <w:bCs/>
          <w:i/>
          <w:sz w:val="24"/>
          <w:szCs w:val="24"/>
        </w:rPr>
        <w:t>Analysis of spatial patterns and spatial interactions</w:t>
      </w:r>
    </w:p>
    <w:p>
      <w:pPr>
        <w:numPr>
          <w:ilvl w:val="12"/>
          <w:numId w:val="0"/>
        </w:numPr>
        <w:spacing w:line="480" w:lineRule="auto"/>
        <w:ind w:firstLine="240" w:firstLineChars="100"/>
        <w:rPr>
          <w:rFonts w:ascii="Times New Roman" w:hAnsi="Times New Roman" w:eastAsia="宋体" w:cs="Times New Roman"/>
          <w:sz w:val="24"/>
          <w:szCs w:val="24"/>
        </w:rPr>
      </w:pPr>
      <w:r>
        <w:rPr>
          <w:rFonts w:ascii="Times New Roman" w:hAnsi="Times New Roman" w:eastAsia="宋体" w:cs="Times New Roman"/>
          <w:bCs/>
          <w:iCs/>
          <w:sz w:val="24"/>
          <w:szCs w:val="24"/>
        </w:rPr>
        <w:t xml:space="preserve">The spatial distribution and spatial interactions (intra-and interspecific interactions) of </w:t>
      </w:r>
      <w:r>
        <w:rPr>
          <w:rFonts w:ascii="Times New Roman" w:hAnsi="Times New Roman" w:eastAsia="宋体" w:cs="Times New Roman"/>
          <w:i/>
          <w:iCs/>
          <w:sz w:val="24"/>
          <w:szCs w:val="24"/>
        </w:rPr>
        <w:t>T. sinense</w:t>
      </w:r>
      <w:r>
        <w:rPr>
          <w:rFonts w:ascii="Times New Roman" w:hAnsi="Times New Roman" w:eastAsia="宋体" w:cs="Times New Roman"/>
          <w:bCs/>
          <w:iCs/>
          <w:sz w:val="24"/>
          <w:szCs w:val="24"/>
        </w:rPr>
        <w:t xml:space="preserve"> were analyzed using the O-ring function for point pattern analysis which was performed with Programita 2010 (You et al., 2009). T</w:t>
      </w:r>
      <w:r>
        <w:rPr>
          <w:rFonts w:ascii="Times New Roman" w:hAnsi="Times New Roman" w:eastAsia="宋体" w:cs="Times New Roman"/>
          <w:sz w:val="24"/>
          <w:szCs w:val="24"/>
        </w:rPr>
        <w:t xml:space="preserve">he approach was </w:t>
      </w:r>
      <w:r>
        <w:rPr>
          <w:rFonts w:ascii="Times New Roman" w:hAnsi="Times New Roman" w:eastAsia="宋体" w:cs="Times New Roman"/>
          <w:bCs/>
          <w:iCs/>
          <w:sz w:val="24"/>
          <w:szCs w:val="24"/>
        </w:rPr>
        <w:t>supplemented with Monte-Carlo random simulation</w:t>
      </w:r>
      <w:r>
        <w:rPr>
          <w:rFonts w:hint="eastAsia" w:ascii="Times New Roman" w:hAnsi="Times New Roman" w:eastAsia="宋体" w:cs="Times New Roman"/>
          <w:bCs/>
          <w:iCs/>
          <w:sz w:val="24"/>
          <w:szCs w:val="24"/>
        </w:rPr>
        <w:t>.</w:t>
      </w:r>
      <w:r>
        <w:rPr>
          <w:rFonts w:ascii="Times New Roman" w:hAnsi="Times New Roman" w:eastAsia="宋体" w:cs="Times New Roman"/>
          <w:bCs/>
          <w:iCs/>
          <w:sz w:val="24"/>
          <w:szCs w:val="24"/>
        </w:rPr>
        <w:t xml:space="preserve"> The univariate function (O (r)) </w:t>
      </w:r>
      <w:r>
        <w:rPr>
          <w:rFonts w:hint="eastAsia" w:ascii="Times New Roman" w:hAnsi="Times New Roman" w:eastAsia="宋体" w:cs="Times New Roman"/>
          <w:bCs/>
          <w:iCs/>
          <w:sz w:val="24"/>
          <w:szCs w:val="24"/>
        </w:rPr>
        <w:t xml:space="preserve">was used to </w:t>
      </w:r>
      <w:r>
        <w:rPr>
          <w:rFonts w:ascii="Times New Roman" w:hAnsi="Times New Roman" w:eastAsia="宋体" w:cs="Times New Roman"/>
          <w:bCs/>
          <w:iCs/>
          <w:sz w:val="24"/>
          <w:szCs w:val="24"/>
        </w:rPr>
        <w:t xml:space="preserve">analyze the spatial distribution of </w:t>
      </w:r>
      <w:bookmarkStart w:id="44" w:name="OLE_LINK35"/>
      <w:r>
        <w:rPr>
          <w:rFonts w:ascii="Times New Roman" w:hAnsi="Times New Roman" w:eastAsia="宋体" w:cs="Times New Roman"/>
          <w:i/>
          <w:iCs/>
          <w:sz w:val="24"/>
          <w:szCs w:val="24"/>
        </w:rPr>
        <w:t>T. sinense</w:t>
      </w:r>
      <w:r>
        <w:rPr>
          <w:rFonts w:ascii="Times New Roman" w:hAnsi="Times New Roman" w:eastAsia="宋体" w:cs="Times New Roman"/>
          <w:bCs/>
          <w:iCs/>
          <w:sz w:val="24"/>
          <w:szCs w:val="24"/>
        </w:rPr>
        <w:t xml:space="preserve"> </w:t>
      </w:r>
      <w:bookmarkEnd w:id="44"/>
      <w:r>
        <w:rPr>
          <w:rFonts w:ascii="Times New Roman" w:hAnsi="Times New Roman" w:eastAsia="宋体" w:cs="Times New Roman"/>
          <w:bCs/>
          <w:iCs/>
          <w:sz w:val="24"/>
          <w:szCs w:val="24"/>
        </w:rPr>
        <w:t>populations in the four plots</w:t>
      </w:r>
      <w:r>
        <w:rPr>
          <w:rFonts w:hint="eastAsia" w:ascii="Times New Roman" w:hAnsi="Times New Roman" w:eastAsia="宋体" w:cs="Times New Roman"/>
          <w:bCs/>
          <w:iCs/>
          <w:sz w:val="24"/>
          <w:szCs w:val="24"/>
        </w:rPr>
        <w:t>,</w:t>
      </w:r>
      <w:r>
        <w:rPr>
          <w:rFonts w:ascii="Times New Roman" w:hAnsi="Times New Roman" w:eastAsia="宋体" w:cs="Times New Roman"/>
          <w:bCs/>
          <w:iCs/>
          <w:sz w:val="24"/>
          <w:szCs w:val="24"/>
        </w:rPr>
        <w:t xml:space="preserve"> and the bivariate function (O</w:t>
      </w:r>
      <w:r>
        <w:rPr>
          <w:rFonts w:ascii="Times New Roman" w:hAnsi="Times New Roman" w:eastAsia="宋体" w:cs="Times New Roman"/>
          <w:bCs/>
          <w:iCs/>
          <w:sz w:val="24"/>
          <w:szCs w:val="24"/>
          <w:vertAlign w:val="subscript"/>
        </w:rPr>
        <w:t>12</w:t>
      </w:r>
      <w:r>
        <w:rPr>
          <w:rFonts w:ascii="Times New Roman" w:hAnsi="Times New Roman" w:eastAsia="宋体" w:cs="Times New Roman"/>
          <w:bCs/>
          <w:iCs/>
          <w:sz w:val="24"/>
          <w:szCs w:val="24"/>
        </w:rPr>
        <w:t xml:space="preserve"> (r)) </w:t>
      </w:r>
      <w:r>
        <w:rPr>
          <w:rFonts w:hint="eastAsia" w:ascii="Times New Roman" w:hAnsi="Times New Roman" w:eastAsia="宋体" w:cs="Times New Roman"/>
          <w:bCs/>
          <w:iCs/>
          <w:sz w:val="24"/>
          <w:szCs w:val="24"/>
        </w:rPr>
        <w:t xml:space="preserve">was used to </w:t>
      </w:r>
      <w:r>
        <w:rPr>
          <w:rFonts w:ascii="Times New Roman" w:hAnsi="Times New Roman" w:eastAsia="宋体" w:cs="Times New Roman"/>
          <w:bCs/>
          <w:iCs/>
          <w:sz w:val="24"/>
          <w:szCs w:val="24"/>
        </w:rPr>
        <w:t>analyze</w:t>
      </w:r>
      <w:r>
        <w:rPr>
          <w:rFonts w:hint="eastAsia" w:ascii="Times New Roman" w:hAnsi="Times New Roman" w:eastAsia="宋体" w:cs="Times New Roman"/>
          <w:bCs/>
          <w:iCs/>
          <w:sz w:val="24"/>
          <w:szCs w:val="24"/>
        </w:rPr>
        <w:t xml:space="preserve"> the</w:t>
      </w:r>
      <w:r>
        <w:rPr>
          <w:rFonts w:ascii="Times New Roman" w:hAnsi="Times New Roman" w:eastAsia="宋体" w:cs="Times New Roman"/>
          <w:bCs/>
          <w:iCs/>
          <w:sz w:val="24"/>
          <w:szCs w:val="24"/>
        </w:rPr>
        <w:t xml:space="preserve"> spatial interactions </w:t>
      </w:r>
      <w:r>
        <w:rPr>
          <w:rFonts w:hint="eastAsia" w:ascii="Times New Roman" w:hAnsi="Times New Roman" w:eastAsia="宋体" w:cs="Times New Roman"/>
          <w:bCs/>
          <w:iCs/>
          <w:sz w:val="24"/>
          <w:szCs w:val="24"/>
        </w:rPr>
        <w:t>among</w:t>
      </w:r>
      <w:r>
        <w:rPr>
          <w:rFonts w:ascii="Times New Roman" w:hAnsi="Times New Roman" w:eastAsia="宋体" w:cs="Times New Roman"/>
          <w:bCs/>
          <w:iCs/>
          <w:sz w:val="24"/>
          <w:szCs w:val="24"/>
        </w:rPr>
        <w:t xml:space="preserve"> different age classes</w:t>
      </w:r>
      <w:r>
        <w:rPr>
          <w:rFonts w:hint="eastAsia" w:ascii="Times New Roman" w:hAnsi="Times New Roman" w:eastAsia="宋体" w:cs="Times New Roman"/>
          <w:bCs/>
          <w:iCs/>
          <w:sz w:val="24"/>
          <w:szCs w:val="24"/>
        </w:rPr>
        <w:t xml:space="preserve">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and between </w:t>
      </w:r>
      <w:r>
        <w:rPr>
          <w:rFonts w:ascii="Times New Roman" w:hAnsi="Times New Roman" w:eastAsia="宋体" w:cs="Times New Roman"/>
          <w:i/>
          <w:iCs/>
          <w:sz w:val="24"/>
          <w:szCs w:val="24"/>
        </w:rPr>
        <w:t>T. sinense</w:t>
      </w:r>
      <w:r>
        <w:rPr>
          <w:rFonts w:ascii="Times New Roman" w:hAnsi="Times New Roman" w:eastAsia="宋体" w:cs="Times New Roman"/>
          <w:bCs/>
          <w:iCs/>
          <w:sz w:val="24"/>
          <w:szCs w:val="24"/>
        </w:rPr>
        <w:t xml:space="preserve"> and dominant species </w:t>
      </w:r>
      <w:r>
        <w:rPr>
          <w:rFonts w:ascii="Times New Roman" w:hAnsi="Times New Roman" w:eastAsia="宋体" w:cs="Times New Roman"/>
          <w:sz w:val="24"/>
          <w:szCs w:val="24"/>
        </w:rPr>
        <w:t>in the same plot.</w:t>
      </w:r>
      <w:r>
        <w:t xml:space="preserve"> </w:t>
      </w:r>
      <w:r>
        <w:rPr>
          <w:rFonts w:ascii="Times New Roman" w:hAnsi="Times New Roman" w:eastAsia="宋体" w:cs="Times New Roman"/>
          <w:sz w:val="24"/>
          <w:szCs w:val="24"/>
        </w:rPr>
        <w:t>The screening of the effective null hypothesis model was the key to accurately analyzing the distribution of populations and the relationship between them. In this study, a completely random distribution model (CSR) was chosen to perform the analysis. If the O(r) value is within the upper and lower wrap traces of the confidence intervals, the distribution is random or the two are directly independent of each other. If O(r) is above the upper and lower wrap traces of the confidence interval, the distribution is aggregated or there is a significant positive correlation between the two; on the contrary. If O(r) is below the upper and lower wrap traces of the confidence interval, the distribution is uniform or there is a significant negative correlation between the two species (Wang et al., 2006). The O-ring function for univariate statistics is a spatial correlation statistic by hypothesizing the pattern analysis of a single variable to a bivariate having two identical patterns. The bivariate O-ring statistic is calculated as follows (</w:t>
      </w:r>
      <w:bookmarkStart w:id="45" w:name="_Hlk119425107"/>
      <w:r>
        <w:rPr>
          <w:rFonts w:ascii="Times New Roman" w:hAnsi="Times New Roman" w:eastAsia="宋体" w:cs="Times New Roman"/>
          <w:sz w:val="24"/>
          <w:szCs w:val="24"/>
        </w:rPr>
        <w:t>Wiegand et al., 2004</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You et al., 2009</w:t>
      </w:r>
      <w:bookmarkEnd w:id="45"/>
      <w:r>
        <w:rPr>
          <w:rFonts w:ascii="Times New Roman" w:hAnsi="Times New Roman" w:eastAsia="宋体" w:cs="Times New Roman"/>
          <w:sz w:val="24"/>
          <w:szCs w:val="24"/>
        </w:rPr>
        <w:t>):</w:t>
      </w:r>
    </w:p>
    <w:p>
      <w:pPr>
        <w:spacing w:line="480" w:lineRule="auto"/>
        <w:jc w:val="center"/>
        <w:rPr>
          <w:rFonts w:ascii="Times New Roman" w:hAnsi="Times New Roman" w:eastAsia="宋体" w:cs="Times New Roman"/>
          <w:sz w:val="24"/>
          <w:szCs w:val="24"/>
        </w:rPr>
      </w:pPr>
      <w:r>
        <w:rPr>
          <w:rFonts w:ascii="Times New Roman" w:hAnsi="Times New Roman" w:eastAsia="等线" w:cs="Times New Roman"/>
        </w:rPr>
        <w:drawing>
          <wp:inline distT="0" distB="0" distL="0" distR="0">
            <wp:extent cx="3009900" cy="485140"/>
            <wp:effectExtent l="0" t="0" r="0"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3009900" cy="485140"/>
                    </a:xfrm>
                    <a:prstGeom prst="rect">
                      <a:avLst/>
                    </a:prstGeom>
                    <a:noFill/>
                    <a:ln>
                      <a:noFill/>
                    </a:ln>
                  </pic:spPr>
                </pic:pic>
              </a:graphicData>
            </a:graphic>
          </wp:inline>
        </w:drawing>
      </w:r>
      <w:r>
        <w:rPr>
          <w:rFonts w:hint="eastAsia" w:ascii="Times New Roman" w:hAnsi="Times New Roman" w:eastAsia="宋体" w:cs="Times New Roman"/>
          <w:sz w:val="24"/>
          <w:szCs w:val="24"/>
        </w:rPr>
        <w:t>(</w:t>
      </w:r>
      <w:r>
        <w:rPr>
          <w:rFonts w:ascii="Times New Roman" w:hAnsi="Times New Roman" w:eastAsia="宋体" w:cs="Times New Roman"/>
          <w:sz w:val="24"/>
          <w:szCs w:val="24"/>
        </w:rPr>
        <w:t>1)</w:t>
      </w:r>
    </w:p>
    <w:p>
      <w:pPr>
        <w:spacing w:line="480" w:lineRule="auto"/>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 xml:space="preserve">where </w:t>
      </w:r>
      <w:r>
        <w:rPr>
          <w:rFonts w:ascii="Times New Roman" w:hAnsi="Times New Roman" w:eastAsia="等线" w:cs="Times New Roman"/>
        </w:rPr>
        <w:drawing>
          <wp:inline distT="0" distB="0" distL="0" distR="0">
            <wp:extent cx="182880" cy="95250"/>
            <wp:effectExtent l="0" t="0" r="762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82880" cy="95250"/>
                    </a:xfrm>
                    <a:prstGeom prst="rect">
                      <a:avLst/>
                    </a:prstGeom>
                    <a:noFill/>
                    <a:ln>
                      <a:noFill/>
                    </a:ln>
                  </pic:spPr>
                </pic:pic>
              </a:graphicData>
            </a:graphic>
          </wp:inline>
        </w:drawing>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i</w:t>
      </w:r>
      <w:r>
        <w:rPr>
          <w:rFonts w:ascii="Times New Roman" w:hAnsi="Times New Roman" w:eastAsia="宋体" w:cs="Times New Roman"/>
          <w:sz w:val="24"/>
          <w:szCs w:val="24"/>
        </w:rPr>
        <w:t xml:space="preserve">s the number of individuals in pattern 1, </w:t>
      </w:r>
      <w:r>
        <w:rPr>
          <w:rFonts w:ascii="Times New Roman" w:hAnsi="Times New Roman" w:eastAsia="宋体" w:cs="Times New Roman"/>
          <w:sz w:val="24"/>
          <w:szCs w:val="24"/>
        </w:rPr>
        <w:drawing>
          <wp:inline distT="0" distB="0" distL="0" distR="0">
            <wp:extent cx="390525" cy="166370"/>
            <wp:effectExtent l="0" t="0" r="9525" b="508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9213" cy="174914"/>
                    </a:xfrm>
                    <a:prstGeom prst="rect">
                      <a:avLst/>
                    </a:prstGeom>
                    <a:noFill/>
                    <a:ln>
                      <a:noFill/>
                    </a:ln>
                  </pic:spPr>
                </pic:pic>
              </a:graphicData>
            </a:graphic>
          </wp:inline>
        </w:drawing>
      </w:r>
      <w:r>
        <w:rPr>
          <w:rFonts w:ascii="Times New Roman" w:hAnsi="Times New Roman" w:eastAsia="宋体" w:cs="Times New Roman"/>
          <w:sz w:val="24"/>
          <w:szCs w:val="24"/>
        </w:rPr>
        <w:t xml:space="preserve"> is the circle with </w:t>
      </w:r>
      <w:r>
        <w:rPr>
          <w:rFonts w:ascii="Times New Roman" w:hAnsi="Times New Roman" w:eastAsia="等线" w:cs="Times New Roman"/>
        </w:rPr>
        <w:drawing>
          <wp:inline distT="0" distB="0" distL="0" distR="0">
            <wp:extent cx="55880" cy="127000"/>
            <wp:effectExtent l="0" t="0" r="1270" b="635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55880" cy="127000"/>
                    </a:xfrm>
                    <a:prstGeom prst="rect">
                      <a:avLst/>
                    </a:prstGeom>
                    <a:noFill/>
                    <a:ln>
                      <a:noFill/>
                    </a:ln>
                  </pic:spPr>
                </pic:pic>
              </a:graphicData>
            </a:graphic>
          </wp:inline>
        </w:drawing>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as </w:t>
      </w:r>
      <w:r>
        <w:rPr>
          <w:rFonts w:ascii="Times New Roman" w:hAnsi="Times New Roman" w:eastAsia="宋体" w:cs="Times New Roman"/>
          <w:sz w:val="24"/>
          <w:szCs w:val="24"/>
        </w:rPr>
        <w:t xml:space="preserve">the center, </w:t>
      </w:r>
      <w:r>
        <w:rPr>
          <w:rFonts w:ascii="Times New Roman" w:hAnsi="Times New Roman" w:eastAsia="等线" w:cs="Times New Roman"/>
        </w:rPr>
        <w:drawing>
          <wp:inline distT="0" distB="0" distL="0" distR="0">
            <wp:extent cx="127000" cy="127000"/>
            <wp:effectExtent l="0" t="0" r="6350" b="635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127000" cy="127000"/>
                    </a:xfrm>
                    <a:prstGeom prst="rect">
                      <a:avLst/>
                    </a:prstGeom>
                    <a:noFill/>
                    <a:ln>
                      <a:noFill/>
                    </a:ln>
                  </pic:spPr>
                </pic:pic>
              </a:graphicData>
            </a:graphic>
          </wp:inline>
        </w:drawing>
      </w:r>
      <w:r>
        <w:rPr>
          <w:rFonts w:ascii="Times New Roman" w:hAnsi="Times New Roman" w:eastAsia="宋体" w:cs="Times New Roman"/>
          <w:sz w:val="24"/>
          <w:szCs w:val="24"/>
        </w:rPr>
        <w:t xml:space="preserve"> is the radius, and </w:t>
      </w:r>
      <w:r>
        <w:rPr>
          <w:rFonts w:ascii="Times New Roman" w:hAnsi="Times New Roman" w:eastAsia="等线" w:cs="Times New Roman"/>
        </w:rPr>
        <w:drawing>
          <wp:inline distT="0" distB="0" distL="0" distR="0">
            <wp:extent cx="127000" cy="79375"/>
            <wp:effectExtent l="0" t="0" r="635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127000" cy="79375"/>
                    </a:xfrm>
                    <a:prstGeom prst="rect">
                      <a:avLst/>
                    </a:prstGeom>
                    <a:noFill/>
                    <a:ln>
                      <a:noFill/>
                    </a:ln>
                  </pic:spPr>
                </pic:pic>
              </a:graphicData>
            </a:graphic>
          </wp:inline>
        </w:drawing>
      </w:r>
      <w:r>
        <w:rPr>
          <w:rFonts w:ascii="Times New Roman" w:hAnsi="Times New Roman" w:eastAsia="宋体" w:cs="Times New Roman"/>
          <w:sz w:val="24"/>
          <w:szCs w:val="24"/>
        </w:rPr>
        <w:t xml:space="preserve"> is the width in pattern 1. </w:t>
      </w:r>
      <w:r>
        <w:rPr>
          <w:rFonts w:ascii="Times New Roman" w:hAnsi="Times New Roman"/>
        </w:rPr>
        <w:drawing>
          <wp:inline distT="0" distB="0" distL="0" distR="0">
            <wp:extent cx="643890" cy="142875"/>
            <wp:effectExtent l="0" t="0" r="381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643890" cy="142875"/>
                    </a:xfrm>
                    <a:prstGeom prst="rect">
                      <a:avLst/>
                    </a:prstGeom>
                    <a:noFill/>
                    <a:ln>
                      <a:noFill/>
                    </a:ln>
                  </pic:spPr>
                </pic:pic>
              </a:graphicData>
            </a:graphic>
          </wp:inline>
        </w:drawing>
      </w:r>
      <w:r>
        <w:rPr>
          <w:rFonts w:ascii="Times New Roman" w:hAnsi="Times New Roman" w:eastAsia="宋体" w:cs="Times New Roman"/>
          <w:sz w:val="24"/>
          <w:szCs w:val="24"/>
        </w:rPr>
        <w:t xml:space="preserve"> is the number of points of pattern 2 in region X. </w:t>
      </w:r>
      <w:r>
        <w:rPr>
          <w:rFonts w:ascii="Times New Roman" w:hAnsi="Times New Roman" w:eastAsia="等线" w:cs="Times New Roman"/>
        </w:rPr>
        <w:drawing>
          <wp:inline distT="0" distB="0" distL="0" distR="0">
            <wp:extent cx="469265" cy="135255"/>
            <wp:effectExtent l="0" t="0" r="698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69265" cy="135255"/>
                    </a:xfrm>
                    <a:prstGeom prst="rect">
                      <a:avLst/>
                    </a:prstGeom>
                    <a:noFill/>
                    <a:ln>
                      <a:noFill/>
                    </a:ln>
                  </pic:spPr>
                </pic:pic>
              </a:graphicData>
            </a:graphic>
          </wp:inline>
        </w:drawing>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is the</w:t>
      </w:r>
      <w:r>
        <w:rPr>
          <w:rFonts w:ascii="Times New Roman" w:hAnsi="Times New Roman" w:eastAsia="宋体" w:cs="Times New Roman"/>
          <w:sz w:val="24"/>
          <w:szCs w:val="24"/>
        </w:rPr>
        <w:t xml:space="preserve"> area</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size.</w:t>
      </w:r>
    </w:p>
    <w:p>
      <w:pPr>
        <w:spacing w:line="480" w:lineRule="auto"/>
        <w:ind w:firstLine="482"/>
        <w:jc w:val="center"/>
        <w:rPr>
          <w:rFonts w:ascii="Times New Roman" w:hAnsi="Times New Roman" w:eastAsia="宋体" w:cs="Times New Roman"/>
          <w:sz w:val="24"/>
          <w:szCs w:val="24"/>
        </w:rPr>
      </w:pPr>
      <w:r>
        <w:rPr>
          <w:rFonts w:ascii="Times New Roman" w:hAnsi="Times New Roman" w:eastAsia="等线" w:cs="Times New Roman"/>
        </w:rPr>
        <w:drawing>
          <wp:inline distT="0" distB="0" distL="0" distR="0">
            <wp:extent cx="3792855" cy="46101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3792855" cy="461010"/>
                    </a:xfrm>
                    <a:prstGeom prst="rect">
                      <a:avLst/>
                    </a:prstGeom>
                    <a:noFill/>
                    <a:ln>
                      <a:noFill/>
                    </a:ln>
                  </pic:spPr>
                </pic:pic>
              </a:graphicData>
            </a:graphic>
          </wp:inline>
        </w:drawing>
      </w:r>
      <w:r>
        <w:rPr>
          <w:rFonts w:hint="eastAsia" w:ascii="Times New Roman" w:hAnsi="Times New Roman" w:eastAsia="宋体" w:cs="Times New Roman"/>
          <w:sz w:val="24"/>
          <w:szCs w:val="24"/>
        </w:rPr>
        <w:t>(</w:t>
      </w:r>
      <w:r>
        <w:rPr>
          <w:rFonts w:ascii="Times New Roman" w:hAnsi="Times New Roman" w:eastAsia="宋体" w:cs="Times New Roman"/>
          <w:sz w:val="24"/>
          <w:szCs w:val="24"/>
        </w:rPr>
        <w:t>2)</w:t>
      </w:r>
    </w:p>
    <w:p>
      <w:pPr>
        <w:spacing w:line="480" w:lineRule="auto"/>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 xml:space="preserve">where are the coordinates of pattern 1, </w:t>
      </w:r>
      <w:r>
        <w:rPr>
          <w:rFonts w:ascii="Times New Roman" w:hAnsi="Times New Roman" w:eastAsia="等线" w:cs="Times New Roman"/>
        </w:rPr>
        <w:drawing>
          <wp:inline distT="0" distB="0" distL="0" distR="0">
            <wp:extent cx="413385" cy="158750"/>
            <wp:effectExtent l="0" t="0" r="571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413385" cy="158750"/>
                    </a:xfrm>
                    <a:prstGeom prst="rect">
                      <a:avLst/>
                    </a:prstGeom>
                    <a:noFill/>
                    <a:ln>
                      <a:noFill/>
                    </a:ln>
                  </pic:spPr>
                </pic:pic>
              </a:graphicData>
            </a:graphic>
          </wp:inline>
        </w:drawing>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i</w:t>
      </w:r>
      <w:r>
        <w:rPr>
          <w:rFonts w:ascii="Times New Roman" w:hAnsi="Times New Roman" w:eastAsia="宋体" w:cs="Times New Roman"/>
          <w:sz w:val="24"/>
          <w:szCs w:val="24"/>
        </w:rPr>
        <w:t xml:space="preserve">s a variable, </w:t>
      </w:r>
      <w:r>
        <w:rPr>
          <w:rFonts w:ascii="Times New Roman" w:hAnsi="Times New Roman" w:eastAsia="等线" w:cs="Times New Roman"/>
        </w:rPr>
        <w:drawing>
          <wp:inline distT="0" distB="0" distL="0" distR="0">
            <wp:extent cx="461010" cy="151130"/>
            <wp:effectExtent l="0" t="0" r="0" b="127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461010" cy="151130"/>
                    </a:xfrm>
                    <a:prstGeom prst="rect">
                      <a:avLst/>
                    </a:prstGeom>
                    <a:noFill/>
                    <a:ln>
                      <a:noFill/>
                    </a:ln>
                  </pic:spPr>
                </pic:pic>
              </a:graphicData>
            </a:graphic>
          </wp:inline>
        </w:drawing>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i</w:t>
      </w:r>
      <w:r>
        <w:rPr>
          <w:rFonts w:ascii="Times New Roman" w:hAnsi="Times New Roman" w:eastAsia="宋体" w:cs="Times New Roman"/>
          <w:sz w:val="24"/>
          <w:szCs w:val="24"/>
        </w:rPr>
        <w:t xml:space="preserve">s the number of points </w:t>
      </w:r>
      <w:r>
        <w:rPr>
          <w:rFonts w:hint="eastAsia" w:ascii="Times New Roman" w:hAnsi="Times New Roman" w:eastAsia="宋体" w:cs="Times New Roman"/>
          <w:sz w:val="24"/>
          <w:szCs w:val="24"/>
        </w:rPr>
        <w:t>in</w:t>
      </w:r>
      <w:r>
        <w:rPr>
          <w:rFonts w:ascii="Times New Roman" w:hAnsi="Times New Roman" w:eastAsia="宋体" w:cs="Times New Roman"/>
          <w:sz w:val="24"/>
          <w:szCs w:val="24"/>
        </w:rPr>
        <w:t xml:space="preserve"> pattern 2 per grid, </w:t>
      </w:r>
      <w:r>
        <w:rPr>
          <w:rFonts w:ascii="Times New Roman" w:hAnsi="Times New Roman" w:eastAsia="等线" w:cs="Times New Roman"/>
        </w:rPr>
        <w:drawing>
          <wp:inline distT="0" distB="0" distL="0" distR="0">
            <wp:extent cx="127000" cy="142875"/>
            <wp:effectExtent l="0" t="0" r="6350"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127000" cy="142875"/>
                    </a:xfrm>
                    <a:prstGeom prst="rect">
                      <a:avLst/>
                    </a:prstGeom>
                    <a:noFill/>
                    <a:ln>
                      <a:noFill/>
                    </a:ln>
                  </pic:spPr>
                </pic:pic>
              </a:graphicData>
            </a:graphic>
          </wp:inline>
        </w:drawing>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i</w:t>
      </w:r>
      <w:r>
        <w:rPr>
          <w:rFonts w:ascii="Times New Roman" w:hAnsi="Times New Roman" w:eastAsia="宋体" w:cs="Times New Roman"/>
          <w:sz w:val="24"/>
          <w:szCs w:val="24"/>
        </w:rPr>
        <w:t xml:space="preserve">s the amount of change that occurs when </w:t>
      </w:r>
      <w:r>
        <w:rPr>
          <w:rFonts w:hint="eastAsia" w:ascii="Times New Roman" w:hAnsi="Times New Roman" w:eastAsia="宋体" w:cs="Times New Roman"/>
          <w:sz w:val="24"/>
          <w:szCs w:val="24"/>
        </w:rPr>
        <w:t>changing the circle with</w:t>
      </w:r>
      <w:r>
        <w:rPr>
          <w:rFonts w:ascii="Times New Roman" w:hAnsi="Times New Roman" w:eastAsia="宋体" w:cs="Times New Roman"/>
          <w:sz w:val="24"/>
          <w:szCs w:val="24"/>
        </w:rPr>
        <w:t xml:space="preserve"> the point </w:t>
      </w:r>
      <w:r>
        <w:rPr>
          <w:rFonts w:ascii="Times New Roman" w:hAnsi="Times New Roman" w:eastAsia="等线" w:cs="Times New Roman"/>
        </w:rPr>
        <w:drawing>
          <wp:inline distT="0" distB="0" distL="0" distR="0">
            <wp:extent cx="532765" cy="222885"/>
            <wp:effectExtent l="0" t="0" r="635" b="571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532765" cy="222885"/>
                    </a:xfrm>
                    <a:prstGeom prst="rect">
                      <a:avLst/>
                    </a:prstGeom>
                    <a:noFill/>
                    <a:ln>
                      <a:noFill/>
                    </a:ln>
                  </pic:spPr>
                </pic:pic>
              </a:graphicData>
            </a:graphic>
          </wp:inline>
        </w:drawing>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as </w:t>
      </w:r>
      <w:r>
        <w:rPr>
          <w:rFonts w:ascii="Times New Roman" w:hAnsi="Times New Roman" w:eastAsia="宋体" w:cs="Times New Roman"/>
          <w:sz w:val="24"/>
          <w:szCs w:val="24"/>
        </w:rPr>
        <w:t xml:space="preserve">the </w:t>
      </w:r>
      <w:r>
        <w:rPr>
          <w:rFonts w:hint="eastAsia" w:ascii="Times New Roman" w:hAnsi="Times New Roman" w:eastAsia="宋体" w:cs="Times New Roman"/>
          <w:sz w:val="24"/>
          <w:szCs w:val="24"/>
        </w:rPr>
        <w:t xml:space="preserve">center, </w:t>
      </w:r>
      <w:r>
        <w:rPr>
          <w:rFonts w:ascii="Times New Roman" w:hAnsi="Times New Roman" w:eastAsia="宋体" w:cs="Times New Roman"/>
          <w:sz w:val="24"/>
          <w:szCs w:val="24"/>
        </w:rPr>
        <w:t xml:space="preserve">and </w:t>
      </w:r>
      <w:r>
        <w:rPr>
          <w:rFonts w:ascii="Times New Roman" w:hAnsi="Times New Roman" w:eastAsia="等线" w:cs="Times New Roman"/>
        </w:rPr>
        <w:drawing>
          <wp:inline distT="0" distB="0" distL="0" distR="0">
            <wp:extent cx="87630" cy="87630"/>
            <wp:effectExtent l="0" t="0" r="7620" b="762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87630" cy="87630"/>
                    </a:xfrm>
                    <a:prstGeom prst="rect">
                      <a:avLst/>
                    </a:prstGeom>
                    <a:noFill/>
                    <a:ln>
                      <a:noFill/>
                    </a:ln>
                  </pic:spPr>
                </pic:pic>
              </a:graphicData>
            </a:graphic>
          </wp:inline>
        </w:drawing>
      </w:r>
      <w:r>
        <w:rPr>
          <w:rFonts w:ascii="Times New Roman" w:hAnsi="Times New Roman" w:eastAsia="宋体" w:cs="Times New Roman"/>
          <w:sz w:val="24"/>
          <w:szCs w:val="24"/>
        </w:rPr>
        <w:t xml:space="preserve"> is the radius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of the circle in pattern 1.</w:t>
      </w:r>
    </w:p>
    <w:p>
      <w:pPr>
        <w:spacing w:line="480" w:lineRule="auto"/>
        <w:ind w:firstLine="482"/>
        <w:jc w:val="center"/>
        <w:rPr>
          <w:rFonts w:ascii="Times New Roman" w:hAnsi="Times New Roman" w:eastAsia="宋体" w:cs="Times New Roman"/>
          <w:sz w:val="24"/>
          <w:szCs w:val="24"/>
        </w:rPr>
      </w:pPr>
      <w:r>
        <w:rPr>
          <w:rFonts w:ascii="Times New Roman" w:hAnsi="Times New Roman" w:eastAsia="等线" w:cs="Times New Roman"/>
        </w:rPr>
        <w:drawing>
          <wp:inline distT="0" distB="0" distL="0" distR="0">
            <wp:extent cx="3768725" cy="437515"/>
            <wp:effectExtent l="0" t="0" r="3175" b="63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3768725" cy="437515"/>
                    </a:xfrm>
                    <a:prstGeom prst="rect">
                      <a:avLst/>
                    </a:prstGeom>
                    <a:noFill/>
                    <a:ln>
                      <a:noFill/>
                    </a:ln>
                  </pic:spPr>
                </pic:pic>
              </a:graphicData>
            </a:graphic>
          </wp:inline>
        </w:drawing>
      </w:r>
      <w:r>
        <w:rPr>
          <w:rFonts w:hint="eastAsia" w:ascii="Times New Roman" w:hAnsi="Times New Roman" w:eastAsia="宋体" w:cs="Times New Roman"/>
          <w:sz w:val="24"/>
          <w:szCs w:val="24"/>
        </w:rPr>
        <w:t>(</w:t>
      </w:r>
      <w:r>
        <w:rPr>
          <w:rFonts w:ascii="Times New Roman" w:hAnsi="Times New Roman" w:eastAsia="宋体" w:cs="Times New Roman"/>
          <w:sz w:val="24"/>
          <w:szCs w:val="24"/>
        </w:rPr>
        <w:t>3)</w:t>
      </w:r>
    </w:p>
    <w:p>
      <w:pPr>
        <w:spacing w:line="480" w:lineRule="auto"/>
        <w:ind w:firstLine="482"/>
        <w:jc w:val="center"/>
        <w:rPr>
          <w:rFonts w:ascii="Times New Roman" w:hAnsi="Times New Roman" w:eastAsia="等线" w:cs="Times New Roman"/>
        </w:rPr>
      </w:pPr>
    </w:p>
    <w:p>
      <w:pPr>
        <w:spacing w:line="480" w:lineRule="auto"/>
        <w:ind w:firstLine="482"/>
        <w:jc w:val="center"/>
        <w:rPr>
          <w:rFonts w:ascii="Times New Roman" w:hAnsi="Times New Roman" w:eastAsia="宋体" w:cs="Times New Roman"/>
          <w:sz w:val="24"/>
          <w:szCs w:val="24"/>
        </w:rPr>
      </w:pPr>
      <w:r>
        <w:rPr>
          <w:rFonts w:ascii="Times New Roman" w:hAnsi="Times New Roman" w:eastAsia="等线" w:cs="Times New Roman"/>
        </w:rPr>
        <w:drawing>
          <wp:inline distT="0" distB="0" distL="0" distR="0">
            <wp:extent cx="4303395" cy="484505"/>
            <wp:effectExtent l="9525" t="9525" r="11430" b="2032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0" y="0"/>
                      <a:ext cx="4303395" cy="484505"/>
                    </a:xfrm>
                    <a:prstGeom prst="rect">
                      <a:avLst/>
                    </a:prstGeom>
                    <a:noFill/>
                    <a:ln>
                      <a:solidFill>
                        <a:schemeClr val="bg1"/>
                      </a:solidFill>
                    </a:ln>
                  </pic:spPr>
                </pic:pic>
              </a:graphicData>
            </a:graphic>
          </wp:inline>
        </w:drawing>
      </w:r>
      <w:r>
        <w:rPr>
          <w:rFonts w:hint="eastAsia" w:ascii="Times New Roman" w:hAnsi="Times New Roman" w:eastAsia="宋体" w:cs="Times New Roman"/>
          <w:sz w:val="24"/>
          <w:szCs w:val="24"/>
        </w:rPr>
        <w:t>(</w:t>
      </w:r>
      <w:r>
        <w:rPr>
          <w:rFonts w:ascii="Times New Roman" w:hAnsi="Times New Roman" w:eastAsia="宋体" w:cs="Times New Roman"/>
          <w:sz w:val="24"/>
          <w:szCs w:val="24"/>
        </w:rPr>
        <w:t>4)</w:t>
      </w:r>
    </w:p>
    <w:p>
      <w:pPr>
        <w:spacing w:line="480" w:lineRule="auto"/>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 xml:space="preserve">where </w:t>
      </w:r>
      <w:r>
        <w:rPr>
          <w:rFonts w:ascii="Times New Roman" w:hAnsi="Times New Roman" w:eastAsia="等线" w:cs="Times New Roman"/>
        </w:rPr>
        <w:drawing>
          <wp:inline distT="0" distB="0" distL="0" distR="0">
            <wp:extent cx="174625" cy="151130"/>
            <wp:effectExtent l="0" t="0" r="0" b="127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174625" cy="151130"/>
                    </a:xfrm>
                    <a:prstGeom prst="rect">
                      <a:avLst/>
                    </a:prstGeom>
                    <a:noFill/>
                    <a:ln>
                      <a:noFill/>
                    </a:ln>
                  </pic:spPr>
                </pic:pic>
              </a:graphicData>
            </a:graphic>
          </wp:inline>
        </w:drawing>
      </w:r>
      <w:r>
        <w:rPr>
          <w:rFonts w:ascii="Times New Roman" w:hAnsi="Times New Roman" w:eastAsia="宋体" w:cs="Times New Roman"/>
          <w:sz w:val="24"/>
          <w:szCs w:val="24"/>
        </w:rPr>
        <w:t xml:space="preserve"> is the size of a </w:t>
      </w:r>
      <w:r>
        <w:rPr>
          <w:rFonts w:hint="eastAsia" w:ascii="Times New Roman" w:hAnsi="Times New Roman" w:eastAsia="宋体" w:cs="Times New Roman"/>
          <w:sz w:val="24"/>
          <w:szCs w:val="24"/>
        </w:rPr>
        <w:t>grid</w:t>
      </w:r>
      <w:r>
        <w:rPr>
          <w:rFonts w:ascii="Times New Roman" w:hAnsi="Times New Roman" w:eastAsia="宋体" w:cs="Times New Roman"/>
          <w:sz w:val="24"/>
          <w:szCs w:val="24"/>
        </w:rPr>
        <w:t>.</w:t>
      </w:r>
      <w:r>
        <w:t xml:space="preserve"> </w:t>
      </w:r>
      <w:r>
        <w:rPr>
          <w:rFonts w:ascii="Times New Roman" w:hAnsi="Times New Roman" w:eastAsia="宋体" w:cs="Times New Roman"/>
          <w:sz w:val="24"/>
          <w:szCs w:val="24"/>
        </w:rPr>
        <w:t>Similarly, the univariate O-ring statistic is computed by setting pattern 1 equal to pattern 2.</w:t>
      </w:r>
    </w:p>
    <w:p>
      <w:pPr>
        <w:spacing w:line="480" w:lineRule="auto"/>
        <w:ind w:firstLine="240" w:firstLineChars="100"/>
        <w:rPr>
          <w:rFonts w:ascii="Times New Roman" w:hAnsi="Times New Roman" w:cs="Times New Roman"/>
          <w:sz w:val="24"/>
          <w:szCs w:val="24"/>
        </w:rPr>
      </w:pPr>
      <w:r>
        <w:rPr>
          <w:rFonts w:hint="eastAsia" w:ascii="Times New Roman" w:hAnsi="Times New Roman" w:eastAsia="宋体" w:cs="Times New Roman"/>
          <w:sz w:val="24"/>
          <w:szCs w:val="24"/>
        </w:rPr>
        <w:t>F</w:t>
      </w:r>
      <w:r>
        <w:rPr>
          <w:rFonts w:ascii="Times New Roman" w:hAnsi="Times New Roman" w:eastAsia="宋体" w:cs="Times New Roman"/>
          <w:sz w:val="24"/>
          <w:szCs w:val="24"/>
        </w:rPr>
        <w:t xml:space="preserve">or all analyses, the Monte-Carlo simulation was repeated 199 times to yield a 99% confidence for each process with the corresponding null model. The spatial scales of P1, P2, P3, and P4, were 0-25 m, 0-64 m, 0-25 m, and 0-30 m, respectively, with a step size of 0.5 m. </w:t>
      </w:r>
      <w:r>
        <w:rPr>
          <w:rFonts w:ascii="Times New Roman" w:hAnsi="Times New Roman" w:cs="Times New Roman"/>
          <w:sz w:val="24"/>
          <w:szCs w:val="24"/>
        </w:rPr>
        <w:t>The correlation and point pattern analyses were performed in Programita2010. Origin2018 was used to create graphs (Wiegand et al., 2004</w:t>
      </w:r>
      <w:r>
        <w:rPr>
          <w:rFonts w:hint="eastAsia" w:ascii="Times New Roman" w:hAnsi="Times New Roman" w:cs="Times New Roman"/>
          <w:sz w:val="24"/>
          <w:szCs w:val="24"/>
        </w:rPr>
        <w:t>;</w:t>
      </w:r>
      <w:r>
        <w:rPr>
          <w:rFonts w:ascii="Times New Roman" w:hAnsi="Times New Roman" w:cs="Times New Roman"/>
          <w:sz w:val="24"/>
          <w:szCs w:val="24"/>
        </w:rPr>
        <w:t xml:space="preserve"> You et al., 2009).</w:t>
      </w:r>
    </w:p>
    <w:p>
      <w:pPr>
        <w:spacing w:line="480" w:lineRule="auto"/>
        <w:rPr>
          <w:rFonts w:ascii="Times New Roman" w:hAnsi="Times New Roman" w:eastAsia="宋体" w:cs="Times New Roman"/>
          <w:i/>
          <w:iCs/>
          <w:sz w:val="24"/>
          <w:szCs w:val="24"/>
        </w:rPr>
      </w:pPr>
      <w:r>
        <w:rPr>
          <w:rFonts w:hint="eastAsia" w:ascii="Times New Roman" w:hAnsi="Times New Roman" w:cs="Times New Roman"/>
          <w:i/>
          <w:iCs/>
          <w:sz w:val="24"/>
          <w:szCs w:val="24"/>
        </w:rPr>
        <w:t xml:space="preserve">2.5.3 </w:t>
      </w:r>
      <w:r>
        <w:rPr>
          <w:rFonts w:ascii="Times New Roman" w:hAnsi="Times New Roman" w:cs="Times New Roman"/>
          <w:i/>
          <w:iCs/>
          <w:sz w:val="24"/>
          <w:szCs w:val="24"/>
        </w:rPr>
        <w:t>Analysis of dominant species</w:t>
      </w:r>
    </w:p>
    <w:p>
      <w:pPr>
        <w:numPr>
          <w:ilvl w:val="12"/>
          <w:numId w:val="0"/>
        </w:numPr>
        <w:spacing w:line="480" w:lineRule="auto"/>
        <w:ind w:firstLine="240" w:firstLineChars="1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The </w:t>
      </w:r>
      <w:r>
        <w:rPr>
          <w:rFonts w:ascii="Times New Roman" w:hAnsi="Times New Roman" w:eastAsia="宋体" w:cs="Times New Roman"/>
          <w:sz w:val="24"/>
          <w:szCs w:val="24"/>
        </w:rPr>
        <w:t>dominant species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with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were determined by their importance value (W). The importance value was calculated as follows (Condit et al., 2000):</w:t>
      </w:r>
    </w:p>
    <w:p>
      <w:pPr>
        <w:spacing w:line="48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drawing>
          <wp:inline distT="0" distB="0" distL="0" distR="0">
            <wp:extent cx="2615565" cy="211455"/>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a:xfrm>
                      <a:off x="0" y="0"/>
                      <a:ext cx="2819240" cy="228330"/>
                    </a:xfrm>
                    <a:prstGeom prst="rect">
                      <a:avLst/>
                    </a:prstGeom>
                    <a:noFill/>
                    <a:ln>
                      <a:noFill/>
                    </a:ln>
                  </pic:spPr>
                </pic:pic>
              </a:graphicData>
            </a:graphic>
          </wp:inline>
        </w:drawing>
      </w:r>
      <w:r>
        <w:rPr>
          <w:rFonts w:ascii="Times New Roman" w:hAnsi="Times New Roman" w:eastAsia="宋体" w:cs="Times New Roman"/>
          <w:sz w:val="24"/>
          <w:szCs w:val="24"/>
        </w:rPr>
        <w:t xml:space="preserve"> (5)</w:t>
      </w:r>
    </w:p>
    <w:p>
      <w:pPr>
        <w:spacing w:line="48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drawing>
          <wp:inline distT="0" distB="0" distL="0" distR="0">
            <wp:extent cx="2663190" cy="210820"/>
            <wp:effectExtent l="0" t="0" r="381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a:xfrm>
                      <a:off x="0" y="0"/>
                      <a:ext cx="2754961" cy="218486"/>
                    </a:xfrm>
                    <a:prstGeom prst="rect">
                      <a:avLst/>
                    </a:prstGeom>
                    <a:noFill/>
                    <a:ln>
                      <a:noFill/>
                    </a:ln>
                  </pic:spPr>
                </pic:pic>
              </a:graphicData>
            </a:graphic>
          </wp:inline>
        </w:drawing>
      </w:r>
      <w:r>
        <w:rPr>
          <w:rFonts w:ascii="Times New Roman" w:hAnsi="Times New Roman" w:eastAsia="宋体" w:cs="Times New Roman"/>
          <w:sz w:val="24"/>
          <w:szCs w:val="24"/>
        </w:rPr>
        <w:t xml:space="preserve"> (6)</w:t>
      </w:r>
    </w:p>
    <w:p>
      <w:pPr>
        <w:spacing w:line="480" w:lineRule="auto"/>
        <w:ind w:firstLine="240" w:firstLineChars="10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where RD (relative density) is the ratio of the number of species in a plot to the total number of all species </w:t>
      </w:r>
      <w:bookmarkStart w:id="46" w:name="_Hlk120266016"/>
      <w:r>
        <w:rPr>
          <w:rFonts w:ascii="Times New Roman" w:hAnsi="Times New Roman" w:eastAsia="宋体" w:cs="Times New Roman"/>
          <w:sz w:val="24"/>
          <w:szCs w:val="24"/>
        </w:rPr>
        <w:t>in that plot</w:t>
      </w:r>
      <w:bookmarkEnd w:id="46"/>
      <w:r>
        <w:rPr>
          <w:rFonts w:ascii="Times New Roman" w:hAnsi="Times New Roman" w:eastAsia="宋体" w:cs="Times New Roman"/>
          <w:sz w:val="24"/>
          <w:szCs w:val="24"/>
        </w:rPr>
        <w:t>. RF (relative frequency) is the ratio of the frequency of occurrence of a species in a sample to the sum of the frequency of occurrence of all species in that plot. RP (frequency of prominence) is the ratio of the sum of the area at the breast height of one species in the plot to the sum of the area at the breast height of all species in that plot. and RC (relative coverage) is the ratio of the cover of species to the sum of the covers of all species in the plot.</w:t>
      </w:r>
    </w:p>
    <w:p>
      <w:pPr>
        <w:numPr>
          <w:ilvl w:val="12"/>
          <w:numId w:val="0"/>
        </w:numPr>
        <w:spacing w:line="480" w:lineRule="auto"/>
        <w:rPr>
          <w:rFonts w:ascii="Times New Roman" w:hAnsi="Times New Roman" w:eastAsia="宋体" w:cs="Times New Roman"/>
          <w:i/>
          <w:iCs/>
          <w:sz w:val="24"/>
          <w:szCs w:val="24"/>
        </w:rPr>
      </w:pPr>
      <w:r>
        <w:rPr>
          <w:rFonts w:hint="eastAsia" w:ascii="Times New Roman" w:hAnsi="Times New Roman" w:eastAsia="宋体" w:cs="Times New Roman"/>
          <w:i/>
          <w:iCs/>
          <w:sz w:val="24"/>
          <w:szCs w:val="24"/>
        </w:rPr>
        <w:t xml:space="preserve">2.5.4 </w:t>
      </w:r>
      <w:r>
        <w:rPr>
          <w:rFonts w:ascii="Times New Roman" w:hAnsi="Times New Roman" w:eastAsia="宋体" w:cs="Times New Roman"/>
          <w:i/>
          <w:iCs/>
          <w:sz w:val="24"/>
          <w:szCs w:val="24"/>
        </w:rPr>
        <w:t>Canonical correspondence analysis (CCA)</w:t>
      </w:r>
    </w:p>
    <w:p>
      <w:pPr>
        <w:numPr>
          <w:ilvl w:val="12"/>
          <w:numId w:val="0"/>
        </w:numPr>
        <w:spacing w:line="480" w:lineRule="auto"/>
        <w:rPr>
          <w:rFonts w:ascii="Times New Roman" w:hAnsi="Times New Roman" w:eastAsia="宋体" w:cs="Times New Roman"/>
          <w:sz w:val="24"/>
          <w:szCs w:val="24"/>
        </w:rPr>
      </w:pP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w:t>
      </w:r>
      <w:r>
        <w:rPr>
          <w:rFonts w:ascii="Times New Roman" w:hAnsi="Times New Roman" w:eastAsia="宋体" w:cs="Times New Roman"/>
          <w:sz w:val="24"/>
          <w:szCs w:val="24"/>
        </w:rPr>
        <w:t>The soil mineral elements were analyzed by ordinary kriging (Cui, 2015).</w:t>
      </w:r>
      <w:bookmarkStart w:id="47" w:name="OLE_LINK34"/>
      <w:r>
        <w:rPr>
          <w:rFonts w:ascii="Times New Roman" w:hAnsi="Times New Roman" w:eastAsia="宋体" w:cs="Times New Roman"/>
          <w:sz w:val="24"/>
          <w:szCs w:val="24"/>
        </w:rPr>
        <w:t xml:space="preserve"> CCA was used to analyze the effects of environmental factors on the spatial distribution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Canonical correspondence analysis (CCA) is a nonlinear multivariate direct gradient analytical method. CCA combines correspondence analysis with multiple regressions and can provide a detailed analysis of the relationships between species and the environment (Braak et al., 1995). Using only unimodal analyses (such as CCA) can be avoided obtaining inaccurate valuations by linear analysis (</w:t>
      </w:r>
      <w:bookmarkStart w:id="48" w:name="OLE_LINK41"/>
      <w:r>
        <w:rPr>
          <w:rFonts w:ascii="Times New Roman" w:hAnsi="Times New Roman" w:eastAsia="宋体" w:cs="Times New Roman"/>
          <w:sz w:val="24"/>
          <w:szCs w:val="24"/>
        </w:rPr>
        <w:t>Ter Braak, 1987</w:t>
      </w:r>
      <w:bookmarkEnd w:id="48"/>
      <w:r>
        <w:rPr>
          <w:rFonts w:ascii="Times New Roman" w:hAnsi="Times New Roman" w:eastAsia="宋体" w:cs="Times New Roman"/>
          <w:sz w:val="24"/>
          <w:szCs w:val="24"/>
        </w:rPr>
        <w:t xml:space="preserve">; Leksungnoen et al., 2022). In addition, it can represent the relationship between species in the distribution and environmental factors in the low-dimensional space simultaneously (Ter Braak, 1987). The axes of CCA were constrained to be linear combinations of environmental factors, where the axes indicate the variables that resulted in the greatest separation or variation in samples. The mean of the environmental factors was used to perform CCA (Hill, 1991). The relative importance of each CCA axis was indicated by its eigenvalue, a statistical measure that shows the extent to which a linear combination of environmental factors can explain the factors in the distribution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(Leksungnoen et al., 2022). Coordinated data related to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dominant species</w:t>
      </w:r>
      <w:r>
        <w:rPr>
          <w:rFonts w:ascii="Times New Roman" w:hAnsi="Times New Roman" w:eastAsia="宋体" w:cs="Times New Roman"/>
          <w:bCs/>
          <w:sz w:val="24"/>
          <w:szCs w:val="24"/>
        </w:rPr>
        <w:t xml:space="preserve"> </w:t>
      </w:r>
      <w:r>
        <w:rPr>
          <w:rFonts w:ascii="Times New Roman" w:hAnsi="Times New Roman" w:eastAsia="宋体" w:cs="Times New Roman"/>
          <w:sz w:val="24"/>
          <w:szCs w:val="24"/>
        </w:rPr>
        <w:t xml:space="preserve">and environmental factors </w:t>
      </w:r>
      <w:r>
        <w:rPr>
          <w:rFonts w:hint="eastAsia" w:ascii="Times New Roman" w:hAnsi="Times New Roman" w:eastAsia="宋体" w:cs="Times New Roman"/>
          <w:sz w:val="24"/>
          <w:szCs w:val="24"/>
        </w:rPr>
        <w:t>in</w:t>
      </w:r>
      <w:r>
        <w:rPr>
          <w:rFonts w:ascii="Times New Roman" w:hAnsi="Times New Roman" w:eastAsia="宋体" w:cs="Times New Roman"/>
          <w:sz w:val="24"/>
          <w:szCs w:val="24"/>
        </w:rPr>
        <w:t xml:space="preserve"> each plot were sorted. A plant data matrix was obtained for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and dominant species</w:t>
      </w:r>
      <w:r>
        <w:rPr>
          <w:rFonts w:ascii="Times New Roman" w:hAnsi="Times New Roman" w:eastAsia="宋体" w:cs="Times New Roman"/>
          <w:i/>
          <w:iCs/>
          <w:sz w:val="24"/>
          <w:szCs w:val="24"/>
        </w:rPr>
        <w:t xml:space="preserve"> </w:t>
      </w:r>
      <w:r>
        <w:rPr>
          <w:rFonts w:ascii="Times New Roman" w:hAnsi="Times New Roman" w:eastAsia="宋体" w:cs="Times New Roman"/>
          <w:sz w:val="24"/>
          <w:szCs w:val="24"/>
        </w:rPr>
        <w:t>in plots according to the method by Wang et al., (2004). Environmental factors such as soil mineral elements and altitude were integrated into the environmental factor matrix. The forward selection was used to filter out the most important environmental factors. Significance was tested using 999 Monte Carlo replications. Finally, the plant data matrix and the selected environmental factors were described on CCA biplots by Canoco 5 (W</w:t>
      </w:r>
      <w:r>
        <w:rPr>
          <w:rFonts w:hint="eastAsia" w:ascii="Times New Roman" w:hAnsi="Times New Roman" w:eastAsia="宋体" w:cs="Times New Roman"/>
          <w:sz w:val="24"/>
          <w:szCs w:val="24"/>
        </w:rPr>
        <w:t>ang</w:t>
      </w:r>
      <w:r>
        <w:rPr>
          <w:rFonts w:ascii="Times New Roman" w:hAnsi="Times New Roman" w:eastAsia="宋体" w:cs="Times New Roman"/>
          <w:sz w:val="24"/>
          <w:szCs w:val="24"/>
        </w:rPr>
        <w:t xml:space="preserve"> et al., 2004).</w:t>
      </w:r>
    </w:p>
    <w:bookmarkEnd w:id="47"/>
    <w:p>
      <w:pPr>
        <w:spacing w:line="48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 xml:space="preserve">3 </w:t>
      </w:r>
      <w:r>
        <w:rPr>
          <w:rFonts w:ascii="Times New Roman" w:hAnsi="Times New Roman" w:eastAsia="宋体" w:cs="Times New Roman"/>
          <w:b/>
          <w:bCs/>
          <w:sz w:val="24"/>
          <w:szCs w:val="24"/>
        </w:rPr>
        <w:t>Results</w:t>
      </w:r>
    </w:p>
    <w:p>
      <w:pPr>
        <w:numPr>
          <w:ilvl w:val="12"/>
          <w:numId w:val="0"/>
        </w:numPr>
        <w:spacing w:line="480" w:lineRule="auto"/>
        <w:rPr>
          <w:rFonts w:ascii="Times New Roman" w:hAnsi="Times New Roman" w:eastAsia="宋体" w:cs="Times New Roman"/>
          <w:i/>
          <w:iCs/>
          <w:sz w:val="24"/>
          <w:szCs w:val="24"/>
        </w:rPr>
      </w:pPr>
      <w:r>
        <w:rPr>
          <w:rFonts w:hint="eastAsia" w:ascii="Times New Roman" w:hAnsi="Times New Roman" w:eastAsia="宋体" w:cs="Times New Roman"/>
          <w:b/>
          <w:bCs/>
          <w:sz w:val="24"/>
          <w:szCs w:val="24"/>
        </w:rPr>
        <w:t xml:space="preserve">3.1 </w:t>
      </w:r>
      <w:r>
        <w:rPr>
          <w:rFonts w:ascii="Times New Roman" w:hAnsi="Times New Roman" w:eastAsia="宋体" w:cs="Times New Roman"/>
          <w:b/>
          <w:bCs/>
          <w:sz w:val="24"/>
          <w:szCs w:val="24"/>
        </w:rPr>
        <w:t xml:space="preserve">Spatial patterns </w:t>
      </w:r>
    </w:p>
    <w:p>
      <w:pPr>
        <w:numPr>
          <w:ilvl w:val="12"/>
          <w:numId w:val="0"/>
        </w:numPr>
        <w:spacing w:line="480" w:lineRule="auto"/>
        <w:ind w:firstLine="240" w:firstLineChars="100"/>
        <w:rPr>
          <w:rFonts w:ascii="Times New Roman" w:hAnsi="Times New Roman" w:eastAsia="宋体" w:cs="Times New Roman"/>
          <w:sz w:val="24"/>
          <w:szCs w:val="24"/>
        </w:rPr>
      </w:pPr>
      <w:r>
        <w:rPr>
          <w:rFonts w:hint="eastAsia" w:ascii="Times New Roman" w:hAnsi="Times New Roman" w:eastAsia="宋体" w:cs="Times New Roman"/>
          <w:sz w:val="24"/>
          <w:szCs w:val="24"/>
        </w:rPr>
        <w:t>T</w:t>
      </w:r>
      <w:r>
        <w:rPr>
          <w:rFonts w:ascii="Times New Roman" w:hAnsi="Times New Roman" w:eastAsia="宋体" w:cs="Times New Roman"/>
          <w:sz w:val="24"/>
          <w:szCs w:val="24"/>
        </w:rPr>
        <w:t xml:space="preserve">he numbers of individuals of </w:t>
      </w:r>
      <w:r>
        <w:rPr>
          <w:rFonts w:ascii="Times New Roman" w:hAnsi="Times New Roman" w:eastAsia="宋体" w:cs="Times New Roman"/>
          <w:i/>
          <w:iCs/>
          <w:sz w:val="24"/>
          <w:szCs w:val="24"/>
        </w:rPr>
        <w:t xml:space="preserve">T. sinense </w:t>
      </w:r>
      <w:r>
        <w:rPr>
          <w:rFonts w:ascii="Times New Roman" w:hAnsi="Times New Roman" w:eastAsia="宋体" w:cs="Times New Roman"/>
          <w:sz w:val="24"/>
          <w:szCs w:val="24"/>
        </w:rPr>
        <w:t>were 155 in the four plots, including 33 for P1, 5</w:t>
      </w:r>
      <w:r>
        <w:rPr>
          <w:rFonts w:hint="eastAsia" w:ascii="Times New Roman" w:hAnsi="Times New Roman" w:eastAsia="宋体" w:cs="Times New Roman"/>
          <w:sz w:val="24"/>
          <w:szCs w:val="24"/>
        </w:rPr>
        <w:t>1</w:t>
      </w:r>
      <w:r>
        <w:rPr>
          <w:rFonts w:ascii="Times New Roman" w:hAnsi="Times New Roman" w:eastAsia="宋体" w:cs="Times New Roman"/>
          <w:sz w:val="24"/>
          <w:szCs w:val="24"/>
        </w:rPr>
        <w:t xml:space="preserve"> for P2, 34 for P3, and 37 for P4 (Table 2; Figure 2).</w:t>
      </w:r>
    </w:p>
    <w:p>
      <w:pPr>
        <w:numPr>
          <w:ilvl w:val="12"/>
          <w:numId w:val="0"/>
        </w:numPr>
        <w:spacing w:line="480" w:lineRule="auto"/>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 xml:space="preserve">The overall spatial distributions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were similar in the four plots. In P1, the individuals showed a </w:t>
      </w:r>
      <w:r>
        <w:rPr>
          <w:rFonts w:hint="eastAsia" w:ascii="Times New Roman" w:hAnsi="Times New Roman" w:eastAsia="宋体" w:cs="Times New Roman"/>
          <w:sz w:val="24"/>
          <w:szCs w:val="24"/>
        </w:rPr>
        <w:t>significant</w:t>
      </w:r>
      <w:r>
        <w:rPr>
          <w:rFonts w:ascii="Times New Roman" w:hAnsi="Times New Roman" w:eastAsia="宋体" w:cs="Times New Roman"/>
          <w:sz w:val="24"/>
          <w:szCs w:val="24"/>
        </w:rPr>
        <w:t xml:space="preserve"> aggrega</w:t>
      </w:r>
      <w:r>
        <w:rPr>
          <w:rFonts w:hint="eastAsia" w:ascii="Times New Roman" w:hAnsi="Times New Roman" w:eastAsia="宋体" w:cs="Times New Roman"/>
          <w:sz w:val="24"/>
          <w:szCs w:val="24"/>
        </w:rPr>
        <w:t>tion</w:t>
      </w:r>
      <w:r>
        <w:rPr>
          <w:rFonts w:ascii="Times New Roman" w:hAnsi="Times New Roman" w:eastAsia="宋体" w:cs="Times New Roman"/>
          <w:sz w:val="24"/>
          <w:szCs w:val="24"/>
        </w:rPr>
        <w:t xml:space="preserve"> on a small scale (0-14 m) </w:t>
      </w:r>
      <w:r>
        <w:rPr>
          <w:rFonts w:hint="eastAsia" w:ascii="Times New Roman" w:hAnsi="Times New Roman" w:eastAsia="宋体" w:cs="Times New Roman"/>
          <w:sz w:val="24"/>
          <w:szCs w:val="24"/>
        </w:rPr>
        <w:t xml:space="preserve">and then </w:t>
      </w:r>
      <w:r>
        <w:rPr>
          <w:rFonts w:ascii="Times New Roman" w:hAnsi="Times New Roman" w:eastAsia="宋体" w:cs="Times New Roman"/>
          <w:sz w:val="24"/>
          <w:szCs w:val="24"/>
        </w:rPr>
        <w:t xml:space="preserve">a </w:t>
      </w:r>
      <w:r>
        <w:rPr>
          <w:rFonts w:hint="eastAsia" w:ascii="Times New Roman" w:hAnsi="Times New Roman" w:eastAsia="宋体" w:cs="Times New Roman"/>
          <w:sz w:val="24"/>
          <w:szCs w:val="24"/>
        </w:rPr>
        <w:t>random distribution</w:t>
      </w:r>
      <w:r>
        <w:rPr>
          <w:rFonts w:ascii="Times New Roman" w:hAnsi="Times New Roman" w:eastAsia="宋体" w:cs="Times New Roman"/>
          <w:sz w:val="24"/>
          <w:szCs w:val="24"/>
        </w:rPr>
        <w:t>. In P2</w:t>
      </w:r>
      <w:r>
        <w:rPr>
          <w:rFonts w:hint="eastAsia" w:ascii="Times New Roman" w:hAnsi="Times New Roman" w:eastAsia="宋体" w:cs="Times New Roman"/>
          <w:sz w:val="24"/>
          <w:szCs w:val="24"/>
        </w:rPr>
        <w:t xml:space="preserve">, the individuals </w:t>
      </w:r>
      <w:r>
        <w:rPr>
          <w:rFonts w:ascii="Times New Roman" w:hAnsi="Times New Roman" w:eastAsia="宋体" w:cs="Times New Roman"/>
          <w:sz w:val="24"/>
          <w:szCs w:val="24"/>
        </w:rPr>
        <w:t>were clustered in the range of 0-34 m, were</w:t>
      </w:r>
      <w:r>
        <w:rPr>
          <w:rFonts w:hint="eastAsia" w:ascii="Times New Roman" w:hAnsi="Times New Roman" w:eastAsia="宋体" w:cs="Times New Roman"/>
          <w:sz w:val="24"/>
          <w:szCs w:val="24"/>
        </w:rPr>
        <w:t xml:space="preserve"> r</w:t>
      </w:r>
      <w:r>
        <w:rPr>
          <w:rFonts w:ascii="Times New Roman" w:hAnsi="Times New Roman" w:eastAsia="宋体" w:cs="Times New Roman"/>
          <w:sz w:val="24"/>
          <w:szCs w:val="24"/>
        </w:rPr>
        <w:t>andom</w:t>
      </w:r>
      <w:r>
        <w:rPr>
          <w:rFonts w:hint="eastAsia" w:ascii="Times New Roman" w:hAnsi="Times New Roman" w:eastAsia="宋体" w:cs="Times New Roman"/>
          <w:sz w:val="24"/>
          <w:szCs w:val="24"/>
        </w:rPr>
        <w:t>ly</w:t>
      </w:r>
      <w:r>
        <w:rPr>
          <w:rFonts w:ascii="Times New Roman" w:hAnsi="Times New Roman" w:eastAsia="宋体" w:cs="Times New Roman"/>
          <w:sz w:val="24"/>
          <w:szCs w:val="24"/>
        </w:rPr>
        <w:t xml:space="preserve"> distribut</w:t>
      </w:r>
      <w:r>
        <w:rPr>
          <w:rFonts w:hint="eastAsia" w:ascii="Times New Roman" w:hAnsi="Times New Roman" w:eastAsia="宋体" w:cs="Times New Roman"/>
          <w:sz w:val="24"/>
          <w:szCs w:val="24"/>
        </w:rPr>
        <w:t>ed</w:t>
      </w:r>
      <w:r>
        <w:rPr>
          <w:rFonts w:ascii="Times New Roman" w:hAnsi="Times New Roman" w:eastAsia="宋体" w:cs="Times New Roman"/>
          <w:sz w:val="24"/>
          <w:szCs w:val="24"/>
        </w:rPr>
        <w:t xml:space="preserve"> between 35 m</w:t>
      </w:r>
      <w:r>
        <w:rPr>
          <w:rFonts w:hint="eastAsia" w:ascii="Times New Roman" w:hAnsi="Times New Roman" w:eastAsia="宋体" w:cs="Times New Roman"/>
          <w:sz w:val="24"/>
          <w:szCs w:val="24"/>
        </w:rPr>
        <w:t xml:space="preserve"> and</w:t>
      </w:r>
      <w:r>
        <w:rPr>
          <w:rFonts w:ascii="Times New Roman" w:hAnsi="Times New Roman" w:eastAsia="宋体" w:cs="Times New Roman"/>
          <w:sz w:val="24"/>
          <w:szCs w:val="24"/>
        </w:rPr>
        <w:t xml:space="preserve"> 38 m, </w:t>
      </w:r>
      <w:r>
        <w:rPr>
          <w:rFonts w:hint="eastAsia" w:ascii="Times New Roman" w:hAnsi="Times New Roman" w:eastAsia="宋体" w:cs="Times New Roman"/>
          <w:sz w:val="24"/>
          <w:szCs w:val="24"/>
        </w:rPr>
        <w:t>and then</w:t>
      </w:r>
      <w:r>
        <w:rPr>
          <w:rFonts w:ascii="Times New Roman" w:hAnsi="Times New Roman" w:eastAsia="宋体" w:cs="Times New Roman"/>
          <w:sz w:val="24"/>
          <w:szCs w:val="24"/>
        </w:rPr>
        <w:t xml:space="preserve"> were</w:t>
      </w:r>
      <w:r>
        <w:rPr>
          <w:rFonts w:hint="eastAsia" w:ascii="Times New Roman" w:hAnsi="Times New Roman" w:eastAsia="宋体" w:cs="Times New Roman"/>
          <w:sz w:val="24"/>
          <w:szCs w:val="24"/>
        </w:rPr>
        <w:t xml:space="preserve"> evenly distributed</w:t>
      </w:r>
      <w:r>
        <w:rPr>
          <w:rFonts w:ascii="Times New Roman" w:hAnsi="Times New Roman" w:eastAsia="宋体" w:cs="Times New Roman"/>
          <w:sz w:val="24"/>
          <w:szCs w:val="24"/>
        </w:rPr>
        <w:t xml:space="preserve"> at larger scales. </w:t>
      </w:r>
      <w:r>
        <w:rPr>
          <w:rFonts w:hint="eastAsia" w:ascii="Times New Roman" w:hAnsi="Times New Roman" w:eastAsia="宋体" w:cs="Times New Roman"/>
          <w:sz w:val="24"/>
          <w:szCs w:val="24"/>
        </w:rPr>
        <w:t>In P3, the individuals</w:t>
      </w:r>
      <w:r>
        <w:rPr>
          <w:rFonts w:ascii="Times New Roman" w:hAnsi="Times New Roman" w:eastAsia="宋体" w:cs="Times New Roman"/>
          <w:sz w:val="24"/>
          <w:szCs w:val="24"/>
        </w:rPr>
        <w:t xml:space="preserve"> w</w:t>
      </w:r>
      <w:r>
        <w:rPr>
          <w:rFonts w:hint="eastAsia" w:ascii="Times New Roman" w:hAnsi="Times New Roman" w:eastAsia="宋体" w:cs="Times New Roman"/>
          <w:sz w:val="24"/>
          <w:szCs w:val="24"/>
        </w:rPr>
        <w:t>ere</w:t>
      </w:r>
      <w:r>
        <w:rPr>
          <w:rFonts w:ascii="Times New Roman" w:hAnsi="Times New Roman" w:eastAsia="宋体" w:cs="Times New Roman"/>
          <w:sz w:val="24"/>
          <w:szCs w:val="24"/>
        </w:rPr>
        <w:t xml:space="preserve"> clustered </w:t>
      </w:r>
      <w:r>
        <w:rPr>
          <w:rFonts w:hint="eastAsia" w:ascii="Times New Roman" w:hAnsi="Times New Roman" w:eastAsia="宋体" w:cs="Times New Roman"/>
          <w:sz w:val="24"/>
          <w:szCs w:val="24"/>
        </w:rPr>
        <w:t>at scale</w:t>
      </w:r>
      <w:r>
        <w:rPr>
          <w:rFonts w:ascii="Times New Roman" w:hAnsi="Times New Roman" w:eastAsia="宋体" w:cs="Times New Roman"/>
          <w:sz w:val="24"/>
          <w:szCs w:val="24"/>
        </w:rPr>
        <w:t>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up to 8 m </w:t>
      </w:r>
      <w:r>
        <w:rPr>
          <w:rFonts w:hint="eastAsia" w:ascii="Times New Roman" w:hAnsi="Times New Roman" w:eastAsia="宋体" w:cs="Times New Roman"/>
          <w:sz w:val="24"/>
          <w:szCs w:val="24"/>
        </w:rPr>
        <w:t>and then randomly distributed with increasing spatial</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scale</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On the whole, the individuals in </w:t>
      </w:r>
      <w:r>
        <w:rPr>
          <w:rFonts w:ascii="Times New Roman" w:hAnsi="Times New Roman" w:eastAsia="宋体" w:cs="Times New Roman"/>
          <w:sz w:val="24"/>
          <w:szCs w:val="24"/>
        </w:rPr>
        <w:t>P4</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were aggregat</w:t>
      </w:r>
      <w:r>
        <w:rPr>
          <w:rFonts w:hint="eastAsia" w:ascii="Times New Roman" w:hAnsi="Times New Roman" w:eastAsia="宋体" w:cs="Times New Roman"/>
          <w:sz w:val="24"/>
          <w:szCs w:val="24"/>
        </w:rPr>
        <w:t xml:space="preserve">ed </w:t>
      </w:r>
      <w:r>
        <w:rPr>
          <w:rFonts w:ascii="Times New Roman" w:hAnsi="Times New Roman" w:eastAsia="宋体" w:cs="Times New Roman"/>
          <w:sz w:val="24"/>
          <w:szCs w:val="24"/>
        </w:rPr>
        <w:t xml:space="preserve">in the range </w:t>
      </w:r>
      <w:r>
        <w:rPr>
          <w:rFonts w:hint="eastAsia" w:ascii="Times New Roman" w:hAnsi="Times New Roman" w:eastAsia="宋体" w:cs="Times New Roman"/>
          <w:sz w:val="24"/>
          <w:szCs w:val="24"/>
        </w:rPr>
        <w:t xml:space="preserve">of </w:t>
      </w:r>
      <w:r>
        <w:rPr>
          <w:rFonts w:ascii="Times New Roman" w:hAnsi="Times New Roman" w:eastAsia="宋体" w:cs="Times New Roman"/>
          <w:sz w:val="24"/>
          <w:szCs w:val="24"/>
        </w:rPr>
        <w:t xml:space="preserve">0 to 8 m and </w:t>
      </w:r>
      <w:r>
        <w:rPr>
          <w:rFonts w:hint="eastAsia" w:ascii="Times New Roman" w:hAnsi="Times New Roman" w:eastAsia="宋体" w:cs="Times New Roman"/>
          <w:sz w:val="24"/>
          <w:szCs w:val="24"/>
        </w:rPr>
        <w:t xml:space="preserve">then </w:t>
      </w:r>
      <w:r>
        <w:rPr>
          <w:rFonts w:ascii="Times New Roman" w:hAnsi="Times New Roman" w:eastAsia="宋体" w:cs="Times New Roman"/>
          <w:sz w:val="24"/>
          <w:szCs w:val="24"/>
        </w:rPr>
        <w:t>randomly distribut</w:t>
      </w:r>
      <w:r>
        <w:rPr>
          <w:rFonts w:hint="eastAsia" w:ascii="Times New Roman" w:hAnsi="Times New Roman" w:eastAsia="宋体" w:cs="Times New Roman"/>
          <w:sz w:val="24"/>
          <w:szCs w:val="24"/>
        </w:rPr>
        <w:t xml:space="preserve">ed </w:t>
      </w:r>
      <w:r>
        <w:rPr>
          <w:rFonts w:ascii="Times New Roman" w:hAnsi="Times New Roman" w:eastAsia="宋体" w:cs="Times New Roman"/>
          <w:sz w:val="24"/>
          <w:szCs w:val="24"/>
        </w:rPr>
        <w:t xml:space="preserve">at scales </w:t>
      </w:r>
      <w:r>
        <w:rPr>
          <w:rFonts w:hint="eastAsia" w:ascii="Times New Roman" w:hAnsi="Times New Roman" w:eastAsia="宋体" w:cs="Times New Roman"/>
          <w:sz w:val="24"/>
          <w:szCs w:val="24"/>
        </w:rPr>
        <w:t>greater than</w:t>
      </w:r>
      <w:r>
        <w:rPr>
          <w:rFonts w:ascii="Times New Roman" w:hAnsi="Times New Roman" w:eastAsia="宋体" w:cs="Times New Roman"/>
          <w:sz w:val="24"/>
          <w:szCs w:val="24"/>
        </w:rPr>
        <w:t xml:space="preserve"> 9 m (Figure 3).</w:t>
      </w:r>
    </w:p>
    <w:p>
      <w:pPr>
        <w:numPr>
          <w:ilvl w:val="12"/>
          <w:numId w:val="0"/>
        </w:numPr>
        <w:spacing w:line="480" w:lineRule="auto"/>
        <w:rPr>
          <w:rFonts w:ascii="Times New Roman" w:hAnsi="Times New Roman" w:eastAsia="宋体" w:cs="Times New Roman"/>
          <w:i/>
          <w:iCs/>
          <w:sz w:val="24"/>
          <w:szCs w:val="24"/>
        </w:rPr>
      </w:pPr>
      <w:r>
        <w:rPr>
          <w:rFonts w:hint="eastAsia" w:ascii="Times New Roman" w:hAnsi="Times New Roman" w:eastAsia="宋体" w:cs="Times New Roman"/>
          <w:b/>
          <w:bCs/>
          <w:sz w:val="24"/>
          <w:szCs w:val="24"/>
        </w:rPr>
        <w:t xml:space="preserve">3.2 </w:t>
      </w:r>
      <w:r>
        <w:rPr>
          <w:rFonts w:ascii="Times New Roman" w:hAnsi="Times New Roman" w:eastAsia="宋体" w:cs="Times New Roman"/>
          <w:b/>
          <w:bCs/>
          <w:sz w:val="24"/>
          <w:szCs w:val="24"/>
        </w:rPr>
        <w:t xml:space="preserve">Spatial </w:t>
      </w:r>
      <w:r>
        <w:rPr>
          <w:rFonts w:hint="eastAsia" w:ascii="Times New Roman" w:hAnsi="Times New Roman" w:eastAsia="宋体" w:cs="Times New Roman"/>
          <w:b/>
          <w:bCs/>
          <w:sz w:val="24"/>
          <w:szCs w:val="24"/>
        </w:rPr>
        <w:t>interactions</w:t>
      </w:r>
      <w:r>
        <w:rPr>
          <w:rFonts w:ascii="Times New Roman" w:hAnsi="Times New Roman" w:eastAsia="宋体" w:cs="Times New Roman"/>
          <w:b/>
          <w:bCs/>
          <w:sz w:val="24"/>
          <w:szCs w:val="24"/>
        </w:rPr>
        <w:t xml:space="preserve"> </w:t>
      </w:r>
    </w:p>
    <w:p>
      <w:pPr>
        <w:numPr>
          <w:ilvl w:val="12"/>
          <w:numId w:val="0"/>
        </w:numPr>
        <w:spacing w:line="480" w:lineRule="auto"/>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 xml:space="preserve">The intraspecific interactions between individuals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were studied in the three life-history stages (Figure 4). The intraspecific interactions were different among the three classes in four plots. In P1, young trees and adult trees showed significant positive interactions in the ranges of 0-1 m and 12-13 m, respectively, </w:t>
      </w:r>
      <w:r>
        <w:rPr>
          <w:rFonts w:hint="eastAsia" w:ascii="Times New Roman" w:hAnsi="Times New Roman" w:eastAsia="宋体" w:cs="Times New Roman"/>
          <w:sz w:val="24"/>
          <w:szCs w:val="24"/>
        </w:rPr>
        <w:t xml:space="preserve">while </w:t>
      </w:r>
      <w:r>
        <w:rPr>
          <w:rFonts w:ascii="Times New Roman" w:hAnsi="Times New Roman" w:eastAsia="宋体" w:cs="Times New Roman"/>
          <w:sz w:val="24"/>
          <w:szCs w:val="24"/>
        </w:rPr>
        <w:t xml:space="preserve">there was </w:t>
      </w:r>
      <w:r>
        <w:rPr>
          <w:rFonts w:hint="eastAsia" w:ascii="Times New Roman" w:hAnsi="Times New Roman" w:eastAsia="宋体" w:cs="Times New Roman"/>
          <w:sz w:val="24"/>
          <w:szCs w:val="24"/>
        </w:rPr>
        <w:t xml:space="preserve">no correlation at </w:t>
      </w:r>
      <w:r>
        <w:rPr>
          <w:rFonts w:ascii="Times New Roman" w:hAnsi="Times New Roman" w:eastAsia="宋体" w:cs="Times New Roman"/>
          <w:sz w:val="24"/>
          <w:szCs w:val="24"/>
        </w:rPr>
        <w:t>other scales. There was no obvious correlation</w:t>
      </w:r>
      <w:r>
        <w:rPr>
          <w:rFonts w:hint="eastAsia" w:ascii="Times New Roman" w:hAnsi="Times New Roman" w:eastAsia="宋体" w:cs="Times New Roman"/>
          <w:sz w:val="24"/>
          <w:szCs w:val="24"/>
        </w:rPr>
        <w:t xml:space="preserve"> between </w:t>
      </w:r>
      <w:r>
        <w:rPr>
          <w:rFonts w:ascii="Times New Roman" w:hAnsi="Times New Roman" w:eastAsia="宋体" w:cs="Times New Roman"/>
          <w:sz w:val="24"/>
          <w:szCs w:val="24"/>
        </w:rPr>
        <w:t>young trees and old trees</w:t>
      </w:r>
      <w:r>
        <w:rPr>
          <w:rFonts w:hint="eastAsia" w:ascii="Times New Roman" w:hAnsi="Times New Roman" w:eastAsia="宋体" w:cs="Times New Roman"/>
          <w:sz w:val="24"/>
          <w:szCs w:val="24"/>
        </w:rPr>
        <w:t xml:space="preserve"> within the </w:t>
      </w:r>
      <w:r>
        <w:rPr>
          <w:rFonts w:ascii="Times New Roman" w:hAnsi="Times New Roman" w:eastAsia="宋体" w:cs="Times New Roman"/>
          <w:sz w:val="24"/>
          <w:szCs w:val="24"/>
        </w:rPr>
        <w:t>study.</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T</w:t>
      </w:r>
      <w:r>
        <w:rPr>
          <w:rFonts w:hint="eastAsia" w:ascii="Times New Roman" w:hAnsi="Times New Roman" w:eastAsia="宋体" w:cs="Times New Roman"/>
          <w:sz w:val="24"/>
          <w:szCs w:val="24"/>
        </w:rPr>
        <w:t xml:space="preserve">he adult and old trees </w:t>
      </w:r>
      <w:r>
        <w:rPr>
          <w:rFonts w:ascii="Times New Roman" w:hAnsi="Times New Roman" w:eastAsia="宋体" w:cs="Times New Roman"/>
          <w:sz w:val="24"/>
          <w:szCs w:val="24"/>
        </w:rPr>
        <w:t xml:space="preserve">were </w:t>
      </w:r>
      <w:r>
        <w:rPr>
          <w:rFonts w:hint="eastAsia" w:ascii="Times New Roman" w:hAnsi="Times New Roman" w:eastAsia="宋体" w:cs="Times New Roman"/>
          <w:sz w:val="24"/>
          <w:szCs w:val="24"/>
        </w:rPr>
        <w:t>positive</w:t>
      </w:r>
      <w:r>
        <w:rPr>
          <w:rFonts w:ascii="Times New Roman" w:hAnsi="Times New Roman" w:eastAsia="宋体" w:cs="Times New Roman"/>
          <w:sz w:val="24"/>
          <w:szCs w:val="24"/>
        </w:rPr>
        <w:t>ly</w:t>
      </w:r>
      <w:r>
        <w:rPr>
          <w:rFonts w:hint="eastAsia" w:ascii="Times New Roman" w:hAnsi="Times New Roman" w:eastAsia="宋体" w:cs="Times New Roman"/>
          <w:sz w:val="24"/>
          <w:szCs w:val="24"/>
        </w:rPr>
        <w:t xml:space="preserve"> correlat</w:t>
      </w:r>
      <w:r>
        <w:rPr>
          <w:rFonts w:ascii="Times New Roman" w:hAnsi="Times New Roman" w:eastAsia="宋体" w:cs="Times New Roman"/>
          <w:sz w:val="24"/>
          <w:szCs w:val="24"/>
        </w:rPr>
        <w:t>ed</w:t>
      </w:r>
      <w:r>
        <w:rPr>
          <w:rFonts w:hint="eastAsia" w:ascii="Times New Roman" w:hAnsi="Times New Roman" w:eastAsia="宋体" w:cs="Times New Roman"/>
          <w:sz w:val="24"/>
          <w:szCs w:val="24"/>
        </w:rPr>
        <w:t xml:space="preserve"> at </w:t>
      </w:r>
      <w:r>
        <w:rPr>
          <w:rFonts w:ascii="Times New Roman" w:hAnsi="Times New Roman" w:eastAsia="宋体" w:cs="Times New Roman"/>
          <w:sz w:val="24"/>
          <w:szCs w:val="24"/>
        </w:rPr>
        <w:t>scales</w:t>
      </w:r>
      <w:r>
        <w:rPr>
          <w:rFonts w:hint="eastAsia" w:ascii="Times New Roman" w:hAnsi="Times New Roman" w:eastAsia="宋体" w:cs="Times New Roman"/>
          <w:sz w:val="24"/>
          <w:szCs w:val="24"/>
        </w:rPr>
        <w:t xml:space="preserve"> of 0.5</w:t>
      </w:r>
      <w:r>
        <w:rPr>
          <w:rFonts w:ascii="Times New Roman" w:hAnsi="Times New Roman" w:eastAsia="宋体" w:cs="Times New Roman"/>
          <w:sz w:val="24"/>
          <w:szCs w:val="24"/>
        </w:rPr>
        <w:t>-</w:t>
      </w:r>
      <w:r>
        <w:rPr>
          <w:rFonts w:hint="eastAsia" w:ascii="Times New Roman" w:hAnsi="Times New Roman" w:eastAsia="宋体" w:cs="Times New Roman"/>
          <w:sz w:val="24"/>
          <w:szCs w:val="24"/>
        </w:rPr>
        <w:t>1.125</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m and 12.2</w:t>
      </w:r>
      <w:r>
        <w:rPr>
          <w:rFonts w:ascii="Times New Roman" w:hAnsi="Times New Roman" w:eastAsia="宋体" w:cs="Times New Roman"/>
          <w:sz w:val="24"/>
          <w:szCs w:val="24"/>
        </w:rPr>
        <w:t>-</w:t>
      </w:r>
      <w:r>
        <w:rPr>
          <w:rFonts w:hint="eastAsia" w:ascii="Times New Roman" w:hAnsi="Times New Roman" w:eastAsia="宋体" w:cs="Times New Roman"/>
          <w:sz w:val="24"/>
          <w:szCs w:val="24"/>
        </w:rPr>
        <w:t>13.2</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m</w:t>
      </w:r>
      <w:r>
        <w:rPr>
          <w:rFonts w:ascii="Times New Roman" w:hAnsi="Times New Roman" w:eastAsia="宋体" w:cs="Times New Roman"/>
          <w:sz w:val="24"/>
          <w:szCs w:val="24"/>
        </w:rPr>
        <w:t>,</w:t>
      </w:r>
      <w:r>
        <w:rPr>
          <w:rFonts w:hint="eastAsia" w:ascii="Times New Roman" w:hAnsi="Times New Roman" w:eastAsia="宋体" w:cs="Times New Roman"/>
          <w:sz w:val="24"/>
          <w:szCs w:val="24"/>
        </w:rPr>
        <w:t xml:space="preserve"> and no correlation </w:t>
      </w:r>
      <w:r>
        <w:rPr>
          <w:rFonts w:ascii="Times New Roman" w:hAnsi="Times New Roman" w:eastAsia="宋体" w:cs="Times New Roman"/>
          <w:sz w:val="24"/>
          <w:szCs w:val="24"/>
        </w:rPr>
        <w:t xml:space="preserve">was observed </w:t>
      </w:r>
      <w:r>
        <w:rPr>
          <w:rFonts w:hint="eastAsia" w:ascii="Times New Roman" w:hAnsi="Times New Roman" w:eastAsia="宋体" w:cs="Times New Roman"/>
          <w:sz w:val="24"/>
          <w:szCs w:val="24"/>
        </w:rPr>
        <w:t xml:space="preserve">at </w:t>
      </w:r>
      <w:r>
        <w:rPr>
          <w:rFonts w:ascii="Times New Roman" w:hAnsi="Times New Roman" w:eastAsia="宋体" w:cs="Times New Roman"/>
          <w:sz w:val="24"/>
          <w:szCs w:val="24"/>
        </w:rPr>
        <w:t xml:space="preserve">the remaining </w:t>
      </w:r>
      <w:r>
        <w:rPr>
          <w:rFonts w:hint="eastAsia" w:ascii="Times New Roman" w:hAnsi="Times New Roman" w:eastAsia="宋体" w:cs="Times New Roman"/>
          <w:sz w:val="24"/>
          <w:szCs w:val="24"/>
        </w:rPr>
        <w:t xml:space="preserve">scales. </w:t>
      </w:r>
      <w:r>
        <w:rPr>
          <w:rFonts w:ascii="Times New Roman" w:hAnsi="Times New Roman" w:eastAsia="宋体" w:cs="Times New Roman"/>
          <w:sz w:val="24"/>
          <w:szCs w:val="24"/>
        </w:rPr>
        <w:t xml:space="preserve">The distribution </w:t>
      </w:r>
      <w:r>
        <w:rPr>
          <w:rFonts w:hint="eastAsia" w:ascii="Times New Roman" w:hAnsi="Times New Roman" w:eastAsia="宋体" w:cs="Times New Roman"/>
          <w:sz w:val="24"/>
          <w:szCs w:val="24"/>
        </w:rPr>
        <w:t>among</w:t>
      </w:r>
      <w:r>
        <w:rPr>
          <w:rFonts w:ascii="Times New Roman" w:hAnsi="Times New Roman" w:eastAsia="宋体" w:cs="Times New Roman"/>
          <w:sz w:val="24"/>
          <w:szCs w:val="24"/>
        </w:rPr>
        <w:t xml:space="preserve"> different </w:t>
      </w:r>
      <w:r>
        <w:rPr>
          <w:rFonts w:hint="eastAsia" w:ascii="Times New Roman" w:hAnsi="Times New Roman" w:eastAsia="宋体" w:cs="Times New Roman"/>
          <w:sz w:val="24"/>
          <w:szCs w:val="24"/>
        </w:rPr>
        <w:t>typ</w:t>
      </w:r>
      <w:r>
        <w:rPr>
          <w:rFonts w:ascii="Times New Roman" w:hAnsi="Times New Roman" w:eastAsia="宋体" w:cs="Times New Roman"/>
          <w:sz w:val="24"/>
          <w:szCs w:val="24"/>
        </w:rPr>
        <w:t xml:space="preserve">es of </w:t>
      </w:r>
      <w:r>
        <w:rPr>
          <w:rFonts w:ascii="Times New Roman" w:hAnsi="Times New Roman" w:eastAsia="宋体" w:cs="Times New Roman"/>
          <w:i/>
          <w:iCs/>
          <w:sz w:val="24"/>
          <w:szCs w:val="24"/>
        </w:rPr>
        <w:t xml:space="preserve">T. sinense </w:t>
      </w:r>
      <w:r>
        <w:rPr>
          <w:rFonts w:ascii="Times New Roman" w:hAnsi="Times New Roman" w:eastAsia="宋体" w:cs="Times New Roman"/>
          <w:sz w:val="24"/>
          <w:szCs w:val="24"/>
        </w:rPr>
        <w:t>was different in P2. The young trees and adult trees were significantly positively correlated at 0-11 m, and little correlation</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was observed </w:t>
      </w:r>
      <w:r>
        <w:rPr>
          <w:rFonts w:hint="eastAsia" w:ascii="Times New Roman" w:hAnsi="Times New Roman" w:eastAsia="宋体" w:cs="Times New Roman"/>
          <w:sz w:val="24"/>
          <w:szCs w:val="24"/>
        </w:rPr>
        <w:t xml:space="preserve">at </w:t>
      </w:r>
      <w:r>
        <w:rPr>
          <w:rFonts w:ascii="Times New Roman" w:hAnsi="Times New Roman" w:eastAsia="宋体" w:cs="Times New Roman"/>
          <w:sz w:val="24"/>
          <w:szCs w:val="24"/>
        </w:rPr>
        <w:t xml:space="preserve">other scales. The </w:t>
      </w:r>
      <w:r>
        <w:rPr>
          <w:rFonts w:hint="eastAsia" w:ascii="Times New Roman" w:hAnsi="Times New Roman" w:eastAsia="宋体" w:cs="Times New Roman"/>
          <w:sz w:val="24"/>
          <w:szCs w:val="24"/>
        </w:rPr>
        <w:t>y</w:t>
      </w:r>
      <w:r>
        <w:rPr>
          <w:rFonts w:ascii="Times New Roman" w:hAnsi="Times New Roman" w:eastAsia="宋体" w:cs="Times New Roman"/>
          <w:sz w:val="24"/>
          <w:szCs w:val="24"/>
        </w:rPr>
        <w:t xml:space="preserve">oung trees and old trees showed </w:t>
      </w:r>
      <w:r>
        <w:rPr>
          <w:rFonts w:hint="eastAsia" w:ascii="Times New Roman" w:hAnsi="Times New Roman" w:eastAsia="宋体" w:cs="Times New Roman"/>
          <w:sz w:val="24"/>
          <w:szCs w:val="24"/>
        </w:rPr>
        <w:t>a certain</w:t>
      </w:r>
      <w:r>
        <w:rPr>
          <w:rFonts w:ascii="Times New Roman" w:hAnsi="Times New Roman" w:eastAsia="宋体" w:cs="Times New Roman"/>
          <w:sz w:val="24"/>
          <w:szCs w:val="24"/>
        </w:rPr>
        <w:t xml:space="preserve"> positive correlation in the small-scale range </w:t>
      </w:r>
      <w:r>
        <w:rPr>
          <w:rFonts w:hint="eastAsia" w:ascii="Times New Roman" w:hAnsi="Times New Roman" w:eastAsia="宋体" w:cs="Times New Roman"/>
          <w:sz w:val="24"/>
          <w:szCs w:val="24"/>
        </w:rPr>
        <w:t>of</w:t>
      </w:r>
      <w:r>
        <w:rPr>
          <w:rFonts w:ascii="Times New Roman" w:hAnsi="Times New Roman" w:eastAsia="宋体" w:cs="Times New Roman"/>
          <w:sz w:val="24"/>
          <w:szCs w:val="24"/>
        </w:rPr>
        <w:t xml:space="preserve"> 2.5 </w:t>
      </w:r>
      <w:r>
        <w:rPr>
          <w:rFonts w:hint="eastAsia" w:ascii="Times New Roman" w:hAnsi="Times New Roman" w:eastAsia="宋体" w:cs="Times New Roman"/>
          <w:sz w:val="24"/>
          <w:szCs w:val="24"/>
        </w:rPr>
        <w:t>to</w:t>
      </w:r>
      <w:r>
        <w:rPr>
          <w:rFonts w:ascii="Times New Roman" w:hAnsi="Times New Roman" w:eastAsia="宋体" w:cs="Times New Roman"/>
          <w:sz w:val="24"/>
          <w:szCs w:val="24"/>
        </w:rPr>
        <w:t xml:space="preserve"> 7.5 m. The adult trees and old trees showed a negative correlation and a </w:t>
      </w:r>
      <w:r>
        <w:rPr>
          <w:rFonts w:hint="eastAsia" w:ascii="Times New Roman" w:hAnsi="Times New Roman" w:eastAsia="宋体" w:cs="Times New Roman"/>
          <w:sz w:val="24"/>
          <w:szCs w:val="24"/>
        </w:rPr>
        <w:t xml:space="preserve">negative or </w:t>
      </w:r>
      <w:r>
        <w:rPr>
          <w:rFonts w:ascii="Times New Roman" w:hAnsi="Times New Roman" w:eastAsia="宋体" w:cs="Times New Roman"/>
          <w:sz w:val="24"/>
          <w:szCs w:val="24"/>
        </w:rPr>
        <w:t xml:space="preserve">no correlation </w:t>
      </w:r>
      <w:r>
        <w:rPr>
          <w:rFonts w:hint="eastAsia" w:ascii="Times New Roman" w:hAnsi="Times New Roman" w:eastAsia="宋体" w:cs="Times New Roman"/>
          <w:sz w:val="24"/>
          <w:szCs w:val="24"/>
        </w:rPr>
        <w:t xml:space="preserve">with the increase </w:t>
      </w:r>
      <w:r>
        <w:rPr>
          <w:rFonts w:ascii="Times New Roman" w:hAnsi="Times New Roman" w:eastAsia="宋体" w:cs="Times New Roman"/>
          <w:sz w:val="24"/>
          <w:szCs w:val="24"/>
        </w:rPr>
        <w:t>in</w:t>
      </w:r>
      <w:r>
        <w:rPr>
          <w:rFonts w:hint="eastAsia" w:ascii="Times New Roman" w:hAnsi="Times New Roman" w:eastAsia="宋体" w:cs="Times New Roman"/>
          <w:sz w:val="24"/>
          <w:szCs w:val="24"/>
        </w:rPr>
        <w:t xml:space="preserve"> the </w:t>
      </w:r>
      <w:r>
        <w:rPr>
          <w:rFonts w:ascii="Times New Roman" w:hAnsi="Times New Roman" w:eastAsia="宋体" w:cs="Times New Roman"/>
          <w:sz w:val="24"/>
          <w:szCs w:val="24"/>
        </w:rPr>
        <w:t>study</w:t>
      </w:r>
      <w:r>
        <w:rPr>
          <w:rFonts w:hint="eastAsia" w:ascii="Times New Roman" w:hAnsi="Times New Roman" w:eastAsia="宋体" w:cs="Times New Roman"/>
          <w:sz w:val="24"/>
          <w:szCs w:val="24"/>
        </w:rPr>
        <w:t xml:space="preserve"> scales</w:t>
      </w:r>
      <w:r>
        <w:rPr>
          <w:rFonts w:ascii="Times New Roman" w:hAnsi="Times New Roman" w:eastAsia="宋体" w:cs="Times New Roman"/>
          <w:sz w:val="24"/>
          <w:szCs w:val="24"/>
        </w:rPr>
        <w:t xml:space="preserve">. There was no significant correlation </w:t>
      </w:r>
      <w:r>
        <w:rPr>
          <w:rFonts w:hint="eastAsia" w:ascii="Times New Roman" w:hAnsi="Times New Roman" w:eastAsia="宋体" w:cs="Times New Roman"/>
          <w:sz w:val="24"/>
          <w:szCs w:val="24"/>
        </w:rPr>
        <w:t>among</w:t>
      </w:r>
      <w:r>
        <w:rPr>
          <w:rFonts w:ascii="Times New Roman" w:hAnsi="Times New Roman" w:eastAsia="宋体" w:cs="Times New Roman"/>
          <w:sz w:val="24"/>
          <w:szCs w:val="24"/>
        </w:rPr>
        <w:t xml:space="preserve"> the other </w:t>
      </w:r>
      <w:r>
        <w:rPr>
          <w:rFonts w:hint="eastAsia" w:ascii="Times New Roman" w:hAnsi="Times New Roman" w:eastAsia="宋体" w:cs="Times New Roman"/>
          <w:sz w:val="24"/>
          <w:szCs w:val="24"/>
        </w:rPr>
        <w:t>type</w:t>
      </w:r>
      <w:r>
        <w:rPr>
          <w:rFonts w:ascii="Times New Roman" w:hAnsi="Times New Roman" w:eastAsia="宋体" w:cs="Times New Roman"/>
          <w:sz w:val="24"/>
          <w:szCs w:val="24"/>
        </w:rPr>
        <w:t xml:space="preserve">s of trees in P3 except </w:t>
      </w:r>
      <w:r>
        <w:rPr>
          <w:rFonts w:hint="eastAsia" w:ascii="Times New Roman" w:hAnsi="Times New Roman" w:eastAsia="宋体" w:cs="Times New Roman"/>
          <w:sz w:val="24"/>
          <w:szCs w:val="24"/>
        </w:rPr>
        <w:t xml:space="preserve">between </w:t>
      </w:r>
      <w:r>
        <w:rPr>
          <w:rFonts w:ascii="Times New Roman" w:hAnsi="Times New Roman" w:eastAsia="宋体" w:cs="Times New Roman"/>
          <w:sz w:val="24"/>
          <w:szCs w:val="24"/>
        </w:rPr>
        <w:t xml:space="preserve">young and adult trees in the </w:t>
      </w:r>
      <w:r>
        <w:rPr>
          <w:rFonts w:hint="eastAsia" w:ascii="Times New Roman" w:hAnsi="Times New Roman" w:eastAsia="宋体" w:cs="Times New Roman"/>
          <w:sz w:val="24"/>
          <w:szCs w:val="24"/>
        </w:rPr>
        <w:t xml:space="preserve">range of </w:t>
      </w:r>
      <w:r>
        <w:rPr>
          <w:rFonts w:ascii="Times New Roman" w:hAnsi="Times New Roman" w:eastAsia="宋体" w:cs="Times New Roman"/>
          <w:sz w:val="24"/>
          <w:szCs w:val="24"/>
        </w:rPr>
        <w:t xml:space="preserve">1-2 m. Similarly, </w:t>
      </w:r>
      <w:r>
        <w:rPr>
          <w:rFonts w:hint="eastAsia" w:ascii="Times New Roman" w:hAnsi="Times New Roman" w:eastAsia="宋体" w:cs="Times New Roman"/>
          <w:sz w:val="24"/>
          <w:szCs w:val="24"/>
        </w:rPr>
        <w:t>in</w:t>
      </w:r>
      <w:r>
        <w:rPr>
          <w:rFonts w:ascii="Times New Roman" w:hAnsi="Times New Roman" w:eastAsia="宋体" w:cs="Times New Roman"/>
          <w:sz w:val="24"/>
          <w:szCs w:val="24"/>
        </w:rPr>
        <w:t xml:space="preserve"> P4, young trees, and adult trees had a significant positive correlation at </w:t>
      </w:r>
      <w:r>
        <w:rPr>
          <w:rFonts w:hint="eastAsia" w:ascii="Times New Roman" w:hAnsi="Times New Roman" w:eastAsia="宋体" w:cs="Times New Roman"/>
          <w:sz w:val="24"/>
          <w:szCs w:val="24"/>
        </w:rPr>
        <w:t>very small</w:t>
      </w:r>
      <w:r>
        <w:rPr>
          <w:rFonts w:ascii="Times New Roman" w:hAnsi="Times New Roman" w:eastAsia="宋体" w:cs="Times New Roman"/>
          <w:sz w:val="24"/>
          <w:szCs w:val="24"/>
        </w:rPr>
        <w:t xml:space="preserve"> scales, and </w:t>
      </w:r>
      <w:r>
        <w:rPr>
          <w:rFonts w:hint="eastAsia" w:ascii="Times New Roman" w:hAnsi="Times New Roman" w:eastAsia="宋体" w:cs="Times New Roman"/>
          <w:sz w:val="24"/>
          <w:szCs w:val="24"/>
        </w:rPr>
        <w:t>no correlation appeared among</w:t>
      </w:r>
      <w:r>
        <w:rPr>
          <w:rFonts w:ascii="Times New Roman" w:hAnsi="Times New Roman" w:eastAsia="宋体" w:cs="Times New Roman"/>
          <w:sz w:val="24"/>
          <w:szCs w:val="24"/>
        </w:rPr>
        <w:t xml:space="preserve"> the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other </w:t>
      </w:r>
      <w:r>
        <w:rPr>
          <w:rFonts w:hint="eastAsia" w:ascii="Times New Roman" w:hAnsi="Times New Roman" w:eastAsia="宋体" w:cs="Times New Roman"/>
          <w:sz w:val="24"/>
          <w:szCs w:val="24"/>
        </w:rPr>
        <w:t>typ</w:t>
      </w:r>
      <w:r>
        <w:rPr>
          <w:rFonts w:ascii="Times New Roman" w:hAnsi="Times New Roman" w:eastAsia="宋体" w:cs="Times New Roman"/>
          <w:sz w:val="24"/>
          <w:szCs w:val="24"/>
        </w:rPr>
        <w:t>es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of trees.</w:t>
      </w:r>
    </w:p>
    <w:p>
      <w:pPr>
        <w:numPr>
          <w:ilvl w:val="12"/>
          <w:numId w:val="0"/>
        </w:numPr>
        <w:spacing w:line="480" w:lineRule="auto"/>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 xml:space="preserve">The interspecific interactions between </w:t>
      </w:r>
      <w:r>
        <w:rPr>
          <w:rFonts w:ascii="Times New Roman" w:hAnsi="Times New Roman" w:eastAsia="宋体" w:cs="Times New Roman"/>
          <w:i/>
          <w:iCs/>
          <w:sz w:val="24"/>
          <w:szCs w:val="24"/>
        </w:rPr>
        <w:t>T. sinense</w:t>
      </w:r>
      <w:r>
        <w:rPr>
          <w:rFonts w:hint="eastAsia" w:ascii="Times New Roman" w:hAnsi="Times New Roman" w:eastAsia="宋体" w:cs="Times New Roman"/>
          <w:sz w:val="24"/>
          <w:szCs w:val="24"/>
        </w:rPr>
        <w:t xml:space="preserve"> and its </w:t>
      </w:r>
      <w:r>
        <w:rPr>
          <w:rFonts w:ascii="Times New Roman" w:hAnsi="Times New Roman" w:eastAsia="宋体" w:cs="Times New Roman"/>
          <w:sz w:val="24"/>
          <w:szCs w:val="24"/>
        </w:rPr>
        <w:t>dominant species were further tested in four plots on Leigong Mountain (Figure 5).</w:t>
      </w:r>
      <w:r>
        <w:rPr>
          <w:rFonts w:hint="eastAsia" w:ascii="Times New Roman" w:hAnsi="Times New Roman" w:eastAsia="宋体" w:cs="Times New Roman"/>
          <w:sz w:val="24"/>
          <w:szCs w:val="24"/>
        </w:rPr>
        <w:t xml:space="preserve"> In </w:t>
      </w:r>
      <w:r>
        <w:rPr>
          <w:rFonts w:ascii="Times New Roman" w:hAnsi="Times New Roman" w:eastAsia="宋体" w:cs="Times New Roman"/>
          <w:sz w:val="24"/>
          <w:szCs w:val="24"/>
        </w:rPr>
        <w:t>the four plots, the numbers of</w:t>
      </w:r>
      <w:r>
        <w:rPr>
          <w:rFonts w:hint="eastAsia" w:ascii="Times New Roman" w:hAnsi="Times New Roman" w:eastAsia="宋体" w:cs="Times New Roman"/>
          <w:i/>
          <w:iCs/>
          <w:sz w:val="24"/>
          <w:szCs w:val="24"/>
        </w:rPr>
        <w:t xml:space="preserve"> </w:t>
      </w:r>
      <w:r>
        <w:rPr>
          <w:rFonts w:hint="eastAsia" w:ascii="Times New Roman" w:hAnsi="Times New Roman" w:eastAsia="宋体" w:cs="Times New Roman"/>
          <w:sz w:val="24"/>
          <w:szCs w:val="24"/>
        </w:rPr>
        <w:t>individual</w:t>
      </w:r>
      <w:r>
        <w:rPr>
          <w:rFonts w:ascii="Times New Roman" w:hAnsi="Times New Roman" w:eastAsia="宋体" w:cs="Times New Roman"/>
          <w:sz w:val="24"/>
          <w:szCs w:val="24"/>
        </w:rPr>
        <w:t>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of the five tree species (</w:t>
      </w:r>
      <w:r>
        <w:rPr>
          <w:rFonts w:ascii="Times New Roman" w:hAnsi="Times New Roman" w:eastAsia="宋体" w:cs="Times New Roman"/>
          <w:i/>
          <w:iCs/>
          <w:sz w:val="24"/>
          <w:szCs w:val="24"/>
        </w:rPr>
        <w:t>Acer sinense</w:t>
      </w:r>
      <w:r>
        <w:rPr>
          <w:rFonts w:ascii="Times New Roman" w:hAnsi="Times New Roman" w:eastAsia="宋体" w:cs="Times New Roman"/>
          <w:sz w:val="24"/>
          <w:szCs w:val="24"/>
        </w:rPr>
        <w:t xml:space="preserve"> Pax, </w:t>
      </w:r>
      <w:bookmarkStart w:id="49" w:name="_Hlk119587838"/>
      <w:r>
        <w:rPr>
          <w:rFonts w:ascii="Times New Roman" w:hAnsi="Times New Roman" w:eastAsia="宋体" w:cs="Times New Roman"/>
          <w:i/>
          <w:iCs/>
          <w:sz w:val="24"/>
          <w:szCs w:val="24"/>
        </w:rPr>
        <w:t xml:space="preserve">Prunus </w:t>
      </w:r>
      <w:bookmarkStart w:id="50" w:name="_Hlk119587551"/>
      <w:r>
        <w:rPr>
          <w:rFonts w:ascii="Times New Roman" w:hAnsi="Times New Roman" w:eastAsia="宋体" w:cs="Times New Roman"/>
          <w:i/>
          <w:iCs/>
          <w:sz w:val="24"/>
          <w:szCs w:val="24"/>
        </w:rPr>
        <w:t>tomentosa</w:t>
      </w:r>
      <w:bookmarkEnd w:id="49"/>
      <w:bookmarkEnd w:id="50"/>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(Thunb.) Wall.</w:t>
      </w:r>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Styrax japonicus</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Sieb. et Zucc.</w:t>
      </w:r>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Pterostyrax psilophyllus</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Diels ex Perk.</w:t>
      </w:r>
      <w:r>
        <w:rPr>
          <w:rFonts w:ascii="Times New Roman" w:hAnsi="Times New Roman" w:eastAsia="宋体" w:cs="Times New Roman"/>
          <w:sz w:val="24"/>
          <w:szCs w:val="24"/>
        </w:rPr>
        <w:t xml:space="preserve">, and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w:t>
      </w:r>
      <w:r>
        <w:rPr>
          <w:rFonts w:hint="eastAsia" w:ascii="Times New Roman" w:hAnsi="Times New Roman" w:eastAsia="宋体" w:cs="Times New Roman"/>
          <w:sz w:val="24"/>
          <w:szCs w:val="24"/>
        </w:rPr>
        <w:t xml:space="preserve"> were all higher than </w:t>
      </w:r>
      <w:r>
        <w:rPr>
          <w:rFonts w:ascii="Times New Roman" w:hAnsi="Times New Roman" w:eastAsia="宋体" w:cs="Times New Roman"/>
          <w:sz w:val="24"/>
          <w:szCs w:val="24"/>
        </w:rPr>
        <w:t>those</w:t>
      </w:r>
      <w:r>
        <w:rPr>
          <w:rFonts w:hint="eastAsia" w:ascii="Times New Roman" w:hAnsi="Times New Roman" w:eastAsia="宋体" w:cs="Times New Roman"/>
          <w:sz w:val="24"/>
          <w:szCs w:val="24"/>
        </w:rPr>
        <w:t xml:space="preserve"> of</w:t>
      </w:r>
      <w:r>
        <w:rPr>
          <w:rFonts w:ascii="Times New Roman" w:hAnsi="Times New Roman" w:eastAsia="宋体" w:cs="Times New Roman"/>
          <w:sz w:val="24"/>
          <w:szCs w:val="24"/>
        </w:rPr>
        <w:t xml:space="preserve"> the</w:t>
      </w:r>
      <w:r>
        <w:rPr>
          <w:rFonts w:hint="eastAsia" w:ascii="Times New Roman" w:hAnsi="Times New Roman" w:eastAsia="宋体" w:cs="Times New Roman"/>
          <w:sz w:val="24"/>
          <w:szCs w:val="24"/>
        </w:rPr>
        <w:t xml:space="preserve"> other species</w:t>
      </w:r>
      <w:r>
        <w:rPr>
          <w:rFonts w:ascii="Times New Roman" w:hAnsi="Times New Roman" w:eastAsia="宋体" w:cs="Times New Roman"/>
          <w:sz w:val="24"/>
          <w:szCs w:val="24"/>
        </w:rPr>
        <w:t xml:space="preserve">. The importance values of </w:t>
      </w:r>
      <w:r>
        <w:rPr>
          <w:rFonts w:ascii="Times New Roman" w:hAnsi="Times New Roman" w:eastAsia="宋体" w:cs="Times New Roman"/>
          <w:i/>
          <w:iCs/>
          <w:sz w:val="24"/>
          <w:szCs w:val="24"/>
        </w:rPr>
        <w:t>A. sinense</w:t>
      </w:r>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P. tomentosa</w:t>
      </w:r>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S. japonicus</w:t>
      </w:r>
      <w:r>
        <w:rPr>
          <w:rFonts w:ascii="Times New Roman" w:hAnsi="Times New Roman" w:eastAsia="宋体" w:cs="Times New Roman"/>
          <w:sz w:val="24"/>
          <w:szCs w:val="24"/>
        </w:rPr>
        <w:t xml:space="preserve">, and </w:t>
      </w:r>
      <w:r>
        <w:rPr>
          <w:rFonts w:ascii="Times New Roman" w:hAnsi="Times New Roman" w:eastAsia="宋体" w:cs="Times New Roman"/>
          <w:i/>
          <w:iCs/>
          <w:sz w:val="24"/>
          <w:szCs w:val="24"/>
        </w:rPr>
        <w:t>P. psilophyllus</w:t>
      </w:r>
      <w:r>
        <w:rPr>
          <w:rFonts w:ascii="Times New Roman" w:hAnsi="Times New Roman" w:eastAsia="宋体" w:cs="Times New Roman"/>
          <w:sz w:val="24"/>
          <w:szCs w:val="24"/>
        </w:rPr>
        <w:t xml:space="preserve"> were above 55%, </w:t>
      </w:r>
      <w:r>
        <w:rPr>
          <w:rFonts w:hint="eastAsia" w:ascii="Times New Roman" w:hAnsi="Times New Roman" w:eastAsia="宋体" w:cs="Times New Roman"/>
          <w:sz w:val="24"/>
          <w:szCs w:val="24"/>
        </w:rPr>
        <w:t xml:space="preserve">indicating </w:t>
      </w:r>
      <w:r>
        <w:rPr>
          <w:rFonts w:ascii="Times New Roman" w:hAnsi="Times New Roman" w:eastAsia="宋体" w:cs="Times New Roman"/>
          <w:sz w:val="24"/>
          <w:szCs w:val="24"/>
        </w:rPr>
        <w:t xml:space="preserve">that they were the dominant species with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In </w:t>
      </w:r>
      <w:r>
        <w:rPr>
          <w:rFonts w:ascii="Times New Roman" w:hAnsi="Times New Roman" w:eastAsia="宋体" w:cs="Times New Roman"/>
          <w:sz w:val="24"/>
          <w:szCs w:val="24"/>
        </w:rPr>
        <w:t xml:space="preserve">the </w:t>
      </w:r>
      <w:r>
        <w:rPr>
          <w:rFonts w:hint="eastAsia" w:ascii="Times New Roman" w:hAnsi="Times New Roman" w:eastAsia="宋体" w:cs="Times New Roman"/>
          <w:sz w:val="24"/>
          <w:szCs w:val="24"/>
        </w:rPr>
        <w:t xml:space="preserve">shrub layer, the number of </w:t>
      </w:r>
      <w:r>
        <w:rPr>
          <w:rFonts w:ascii="Times New Roman" w:hAnsi="Times New Roman" w:eastAsia="宋体" w:cs="Times New Roman"/>
          <w:i/>
          <w:iCs/>
          <w:sz w:val="24"/>
          <w:szCs w:val="24"/>
        </w:rPr>
        <w:t>C. angustifolia</w:t>
      </w:r>
      <w:r>
        <w:rPr>
          <w:rFonts w:hint="eastAsia" w:ascii="Times New Roman" w:hAnsi="Times New Roman" w:eastAsia="宋体" w:cs="Times New Roman"/>
          <w:i/>
          <w:iCs/>
          <w:sz w:val="24"/>
          <w:szCs w:val="24"/>
        </w:rPr>
        <w:t xml:space="preserve"> </w:t>
      </w:r>
      <w:r>
        <w:rPr>
          <w:rFonts w:ascii="Times New Roman" w:hAnsi="Times New Roman" w:eastAsia="宋体" w:cs="Times New Roman"/>
          <w:sz w:val="24"/>
          <w:szCs w:val="24"/>
        </w:rPr>
        <w:t>individuals accounted for 95% of the plants</w:t>
      </w:r>
      <w:r>
        <w:rPr>
          <w:rFonts w:hint="eastAsia" w:ascii="Times New Roman" w:hAnsi="Times New Roman" w:eastAsia="宋体" w:cs="Times New Roman"/>
          <w:sz w:val="24"/>
          <w:szCs w:val="24"/>
        </w:rPr>
        <w:t xml:space="preserve">, and </w:t>
      </w:r>
      <w:r>
        <w:rPr>
          <w:rFonts w:ascii="Times New Roman" w:hAnsi="Times New Roman" w:eastAsia="宋体" w:cs="Times New Roman"/>
          <w:sz w:val="24"/>
          <w:szCs w:val="24"/>
        </w:rPr>
        <w:t xml:space="preserve">the importance </w:t>
      </w:r>
      <w:r>
        <w:rPr>
          <w:rFonts w:hint="eastAsia" w:ascii="Times New Roman" w:hAnsi="Times New Roman" w:eastAsia="宋体" w:cs="Times New Roman"/>
          <w:sz w:val="24"/>
          <w:szCs w:val="24"/>
        </w:rPr>
        <w:t xml:space="preserve">value </w:t>
      </w:r>
      <w:r>
        <w:rPr>
          <w:rFonts w:ascii="Times New Roman" w:hAnsi="Times New Roman" w:eastAsia="宋体" w:cs="Times New Roman"/>
          <w:sz w:val="24"/>
          <w:szCs w:val="24"/>
        </w:rPr>
        <w:t>of this species reached 189.96.</w:t>
      </w:r>
      <w:r>
        <w:rPr>
          <w:rFonts w:hint="eastAsia" w:ascii="Times New Roman" w:hAnsi="Times New Roman" w:eastAsia="宋体" w:cs="Times New Roman"/>
          <w:sz w:val="24"/>
          <w:szCs w:val="24"/>
        </w:rPr>
        <w:t xml:space="preserve"> Because </w:t>
      </w:r>
      <w:r>
        <w:rPr>
          <w:rFonts w:ascii="Times New Roman" w:hAnsi="Times New Roman" w:eastAsia="宋体" w:cs="Times New Roman"/>
          <w:i/>
          <w:iCs/>
          <w:sz w:val="24"/>
          <w:szCs w:val="24"/>
        </w:rPr>
        <w:t>C. angustifolia</w:t>
      </w:r>
      <w:r>
        <w:rPr>
          <w:rFonts w:ascii="Times New Roman" w:hAnsi="Times New Roman" w:eastAsia="宋体" w:cs="Times New Roman"/>
          <w:sz w:val="24"/>
          <w:szCs w:val="24"/>
        </w:rPr>
        <w:t xml:space="preserve"> w</w:t>
      </w:r>
      <w:r>
        <w:rPr>
          <w:rFonts w:hint="eastAsia" w:ascii="Times New Roman" w:hAnsi="Times New Roman" w:eastAsia="宋体" w:cs="Times New Roman"/>
          <w:sz w:val="24"/>
          <w:szCs w:val="24"/>
        </w:rPr>
        <w:t>as</w:t>
      </w:r>
      <w:r>
        <w:rPr>
          <w:rFonts w:ascii="Times New Roman" w:hAnsi="Times New Roman" w:eastAsia="宋体" w:cs="Times New Roman"/>
          <w:sz w:val="24"/>
          <w:szCs w:val="24"/>
        </w:rPr>
        <w:t xml:space="preserve"> so widely distributed</w:t>
      </w:r>
      <w:r>
        <w:rPr>
          <w:rFonts w:hint="eastAsia" w:ascii="Times New Roman" w:hAnsi="Times New Roman" w:eastAsia="宋体" w:cs="Times New Roman"/>
          <w:sz w:val="24"/>
          <w:szCs w:val="24"/>
        </w:rPr>
        <w:t xml:space="preserve"> and its cover was </w:t>
      </w:r>
      <w:r>
        <w:rPr>
          <w:rFonts w:ascii="Times New Roman" w:hAnsi="Times New Roman" w:eastAsia="宋体" w:cs="Times New Roman"/>
          <w:sz w:val="24"/>
          <w:szCs w:val="24"/>
        </w:rPr>
        <w:t xml:space="preserve">so </w:t>
      </w:r>
      <w:r>
        <w:rPr>
          <w:rFonts w:hint="eastAsia" w:ascii="Times New Roman" w:hAnsi="Times New Roman" w:eastAsia="宋体" w:cs="Times New Roman"/>
          <w:sz w:val="24"/>
          <w:szCs w:val="24"/>
        </w:rPr>
        <w:t>large</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its</w:t>
      </w:r>
      <w:r>
        <w:rPr>
          <w:rFonts w:ascii="Times New Roman" w:hAnsi="Times New Roman" w:eastAsia="宋体" w:cs="Times New Roman"/>
          <w:sz w:val="24"/>
          <w:szCs w:val="24"/>
        </w:rPr>
        <w:t xml:space="preserve"> roots were highly developed, causing there to be few herbs in the herbaceous sample </w:t>
      </w:r>
      <w:r>
        <w:rPr>
          <w:rFonts w:hint="eastAsia" w:ascii="Times New Roman" w:hAnsi="Times New Roman" w:eastAsia="宋体" w:cs="Times New Roman"/>
          <w:sz w:val="24"/>
          <w:szCs w:val="24"/>
        </w:rPr>
        <w:t>plots</w:t>
      </w:r>
      <w:r>
        <w:rPr>
          <w:rFonts w:ascii="Times New Roman" w:hAnsi="Times New Roman" w:eastAsia="宋体" w:cs="Times New Roman"/>
          <w:sz w:val="24"/>
          <w:szCs w:val="24"/>
        </w:rPr>
        <w:t xml:space="preserve"> and even a few</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small shrubs or </w:t>
      </w:r>
      <w:r>
        <w:rPr>
          <w:rFonts w:hint="eastAsia" w:ascii="Times New Roman" w:hAnsi="Times New Roman" w:eastAsia="宋体" w:cs="Times New Roman"/>
          <w:sz w:val="24"/>
          <w:szCs w:val="24"/>
        </w:rPr>
        <w:t>seedlings</w:t>
      </w:r>
      <w:r>
        <w:rPr>
          <w:rFonts w:ascii="Times New Roman" w:hAnsi="Times New Roman" w:eastAsia="宋体" w:cs="Times New Roman"/>
          <w:sz w:val="24"/>
          <w:szCs w:val="24"/>
        </w:rPr>
        <w:t xml:space="preserve"> and saplings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Therefore, four tree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s</w:t>
      </w:r>
      <w:r>
        <w:rPr>
          <w:rFonts w:hint="eastAsia" w:ascii="Times New Roman" w:hAnsi="Times New Roman" w:eastAsia="宋体" w:cs="Times New Roman"/>
          <w:sz w:val="24"/>
          <w:szCs w:val="24"/>
        </w:rPr>
        <w:t>pecies</w:t>
      </w:r>
      <w:r>
        <w:rPr>
          <w:rFonts w:ascii="Times New Roman" w:hAnsi="Times New Roman" w:eastAsia="宋体" w:cs="Times New Roman"/>
          <w:sz w:val="24"/>
          <w:szCs w:val="24"/>
        </w:rPr>
        <w:t xml:space="preserve"> were selected as </w:t>
      </w:r>
      <w:r>
        <w:rPr>
          <w:rFonts w:hint="eastAsia" w:ascii="Times New Roman" w:hAnsi="Times New Roman" w:eastAsia="宋体" w:cs="Times New Roman"/>
          <w:sz w:val="24"/>
          <w:szCs w:val="24"/>
        </w:rPr>
        <w:t xml:space="preserve">the </w:t>
      </w:r>
      <w:r>
        <w:rPr>
          <w:rFonts w:ascii="Times New Roman" w:hAnsi="Times New Roman" w:eastAsia="宋体" w:cs="Times New Roman"/>
          <w:sz w:val="24"/>
          <w:szCs w:val="24"/>
        </w:rPr>
        <w:t xml:space="preserve">dominant species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and their influence on the distribution pattern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was further studied (Table 3).</w:t>
      </w:r>
    </w:p>
    <w:p>
      <w:pPr>
        <w:spacing w:line="480" w:lineRule="auto"/>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I</w:t>
      </w:r>
      <w:r>
        <w:rPr>
          <w:rFonts w:hint="eastAsia" w:ascii="Times New Roman" w:hAnsi="Times New Roman" w:eastAsia="宋体" w:cs="Times New Roman"/>
          <w:sz w:val="24"/>
          <w:szCs w:val="24"/>
        </w:rPr>
        <w:t>n</w:t>
      </w:r>
      <w:r>
        <w:rPr>
          <w:rFonts w:ascii="Times New Roman" w:hAnsi="Times New Roman" w:eastAsia="宋体" w:cs="Times New Roman"/>
          <w:sz w:val="24"/>
          <w:szCs w:val="24"/>
        </w:rPr>
        <w:t xml:space="preserve"> P1, there was no correlation between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and </w:t>
      </w:r>
      <w:r>
        <w:rPr>
          <w:rFonts w:ascii="Times New Roman" w:hAnsi="Times New Roman" w:eastAsia="宋体" w:cs="Times New Roman"/>
          <w:i/>
          <w:iCs/>
          <w:sz w:val="24"/>
          <w:szCs w:val="24"/>
        </w:rPr>
        <w:t>S. japonicus</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or </w:t>
      </w:r>
      <w:r>
        <w:rPr>
          <w:rFonts w:ascii="Times New Roman" w:hAnsi="Times New Roman" w:eastAsia="宋体" w:cs="Times New Roman"/>
          <w:i/>
          <w:iCs/>
          <w:sz w:val="24"/>
          <w:szCs w:val="24"/>
        </w:rPr>
        <w:t xml:space="preserve">P. psilophyllus </w:t>
      </w:r>
      <w:r>
        <w:rPr>
          <w:rFonts w:ascii="Times New Roman" w:hAnsi="Times New Roman" w:eastAsia="宋体" w:cs="Times New Roman"/>
          <w:sz w:val="24"/>
          <w:szCs w:val="24"/>
        </w:rPr>
        <w:t xml:space="preserve">at any of the </w:t>
      </w:r>
      <w:r>
        <w:rPr>
          <w:rFonts w:hint="eastAsia" w:ascii="Times New Roman" w:hAnsi="Times New Roman" w:eastAsia="宋体" w:cs="Times New Roman"/>
          <w:sz w:val="24"/>
          <w:szCs w:val="24"/>
        </w:rPr>
        <w:t>study</w:t>
      </w:r>
      <w:r>
        <w:rPr>
          <w:rFonts w:ascii="Times New Roman" w:hAnsi="Times New Roman" w:eastAsia="宋体" w:cs="Times New Roman"/>
          <w:sz w:val="24"/>
          <w:szCs w:val="24"/>
        </w:rPr>
        <w:t xml:space="preserve"> scales, a negative correlation </w:t>
      </w:r>
      <w:r>
        <w:rPr>
          <w:rFonts w:hint="eastAsia" w:ascii="Times New Roman" w:hAnsi="Times New Roman" w:eastAsia="宋体" w:cs="Times New Roman"/>
          <w:sz w:val="24"/>
          <w:szCs w:val="24"/>
        </w:rPr>
        <w:t xml:space="preserve">between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and </w:t>
      </w:r>
      <w:r>
        <w:rPr>
          <w:rFonts w:ascii="Times New Roman" w:hAnsi="Times New Roman" w:eastAsia="宋体" w:cs="Times New Roman"/>
          <w:i/>
          <w:iCs/>
          <w:sz w:val="24"/>
          <w:szCs w:val="24"/>
        </w:rPr>
        <w:t>P. tomentosa</w:t>
      </w:r>
      <w:r>
        <w:rPr>
          <w:rFonts w:ascii="Times New Roman" w:hAnsi="Times New Roman" w:eastAsia="宋体" w:cs="Times New Roman"/>
          <w:sz w:val="24"/>
          <w:szCs w:val="24"/>
        </w:rPr>
        <w:t xml:space="preserve"> in the range of 16-22 m, and a negative correlation between </w:t>
      </w:r>
      <w:r>
        <w:rPr>
          <w:rFonts w:ascii="Times New Roman" w:hAnsi="Times New Roman" w:eastAsia="宋体" w:cs="Times New Roman"/>
          <w:i/>
          <w:iCs/>
          <w:sz w:val="24"/>
          <w:szCs w:val="24"/>
        </w:rPr>
        <w:t>A. sinense</w:t>
      </w:r>
      <w:r>
        <w:rPr>
          <w:rFonts w:ascii="Times New Roman" w:hAnsi="Times New Roman" w:eastAsia="宋体" w:cs="Times New Roman"/>
          <w:sz w:val="24"/>
          <w:szCs w:val="24"/>
        </w:rPr>
        <w:t xml:space="preserve"> and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in the ranges of 2.5-5 m and 9-12 m</w:t>
      </w:r>
      <w:r>
        <w:rPr>
          <w:rFonts w:hint="eastAsia" w:ascii="Times New Roman" w:hAnsi="Times New Roman" w:eastAsia="宋体" w:cs="Times New Roman"/>
          <w:sz w:val="24"/>
          <w:szCs w:val="24"/>
        </w:rPr>
        <w:t xml:space="preserve"> (Fig</w:t>
      </w:r>
      <w:r>
        <w:rPr>
          <w:rFonts w:ascii="Times New Roman" w:hAnsi="Times New Roman" w:eastAsia="宋体" w:cs="Times New Roman"/>
          <w:sz w:val="24"/>
          <w:szCs w:val="24"/>
        </w:rPr>
        <w:t>ure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5, </w:t>
      </w:r>
      <w:r>
        <w:rPr>
          <w:rFonts w:hint="eastAsia" w:ascii="Times New Roman" w:hAnsi="Times New Roman" w:eastAsia="宋体" w:cs="Times New Roman"/>
          <w:sz w:val="24"/>
          <w:szCs w:val="24"/>
        </w:rPr>
        <w:t>A-D)</w:t>
      </w:r>
      <w:r>
        <w:rPr>
          <w:rFonts w:ascii="Times New Roman" w:hAnsi="Times New Roman" w:eastAsia="宋体" w:cs="Times New Roman"/>
          <w:sz w:val="24"/>
          <w:szCs w:val="24"/>
        </w:rPr>
        <w:t>.</w:t>
      </w:r>
      <w:r>
        <w:rPr>
          <w:rFonts w:hint="eastAsia" w:ascii="Times New Roman" w:hAnsi="Times New Roman" w:eastAsia="宋体" w:cs="Times New Roman"/>
          <w:sz w:val="24"/>
          <w:szCs w:val="24"/>
        </w:rPr>
        <w:t xml:space="preserve"> I</w:t>
      </w:r>
      <w:r>
        <w:rPr>
          <w:rFonts w:ascii="Times New Roman" w:hAnsi="Times New Roman" w:eastAsia="宋体" w:cs="Times New Roman"/>
          <w:sz w:val="24"/>
          <w:szCs w:val="24"/>
        </w:rPr>
        <w:t>n P2</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the relationship between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and </w:t>
      </w:r>
      <w:r>
        <w:rPr>
          <w:rFonts w:hint="eastAsia" w:ascii="Times New Roman" w:hAnsi="Times New Roman" w:eastAsia="宋体" w:cs="Times New Roman"/>
          <w:sz w:val="24"/>
          <w:szCs w:val="24"/>
        </w:rPr>
        <w:t>its</w:t>
      </w:r>
      <w:r>
        <w:rPr>
          <w:rFonts w:ascii="Times New Roman" w:hAnsi="Times New Roman" w:eastAsia="宋体" w:cs="Times New Roman"/>
          <w:sz w:val="24"/>
          <w:szCs w:val="24"/>
        </w:rPr>
        <w:t xml:space="preserve"> dominant species changed greatly. </w:t>
      </w:r>
      <w:r>
        <w:rPr>
          <w:rFonts w:ascii="Times New Roman" w:hAnsi="Times New Roman" w:eastAsia="宋体" w:cs="Times New Roman"/>
          <w:i/>
          <w:iCs/>
          <w:sz w:val="24"/>
          <w:szCs w:val="24"/>
        </w:rPr>
        <w:t>S. japonicus</w:t>
      </w:r>
      <w:r>
        <w:rPr>
          <w:rFonts w:ascii="Times New Roman" w:hAnsi="Times New Roman" w:eastAsia="宋体" w:cs="Times New Roman"/>
          <w:sz w:val="24"/>
          <w:szCs w:val="24"/>
        </w:rPr>
        <w:t xml:space="preserve"> and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showed a </w:t>
      </w:r>
      <w:r>
        <w:rPr>
          <w:rFonts w:hint="eastAsia" w:ascii="Times New Roman" w:hAnsi="Times New Roman" w:eastAsia="宋体" w:cs="Times New Roman"/>
          <w:sz w:val="24"/>
          <w:szCs w:val="24"/>
        </w:rPr>
        <w:t xml:space="preserve">strong </w:t>
      </w:r>
      <w:r>
        <w:rPr>
          <w:rFonts w:ascii="Times New Roman" w:hAnsi="Times New Roman" w:eastAsia="宋体" w:cs="Times New Roman"/>
          <w:sz w:val="24"/>
          <w:szCs w:val="24"/>
        </w:rPr>
        <w:t>positive correlation in the range of 12-25 m</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a</w:t>
      </w:r>
      <w:r>
        <w:rPr>
          <w:rFonts w:hint="eastAsia" w:ascii="Times New Roman" w:hAnsi="Times New Roman" w:eastAsia="宋体" w:cs="Times New Roman"/>
          <w:sz w:val="24"/>
          <w:szCs w:val="24"/>
        </w:rPr>
        <w:t xml:space="preserve"> positive correlation </w:t>
      </w:r>
      <w:r>
        <w:rPr>
          <w:rFonts w:ascii="Times New Roman" w:hAnsi="Times New Roman" w:eastAsia="宋体" w:cs="Times New Roman"/>
          <w:sz w:val="24"/>
          <w:szCs w:val="24"/>
        </w:rPr>
        <w:t>in</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ranges </w:t>
      </w:r>
      <w:r>
        <w:rPr>
          <w:rFonts w:hint="eastAsia" w:ascii="Times New Roman" w:hAnsi="Times New Roman" w:eastAsia="宋体" w:cs="Times New Roman"/>
          <w:sz w:val="24"/>
          <w:szCs w:val="24"/>
        </w:rPr>
        <w:t xml:space="preserve">of </w:t>
      </w:r>
      <w:r>
        <w:rPr>
          <w:rFonts w:ascii="Times New Roman" w:hAnsi="Times New Roman" w:eastAsia="宋体" w:cs="Times New Roman"/>
          <w:sz w:val="24"/>
          <w:szCs w:val="24"/>
        </w:rPr>
        <w:t>33-36 m</w:t>
      </w:r>
      <w:r>
        <w:rPr>
          <w:rFonts w:hint="eastAsia" w:ascii="Times New Roman" w:hAnsi="Times New Roman" w:eastAsia="宋体" w:cs="Times New Roman"/>
          <w:sz w:val="24"/>
          <w:szCs w:val="24"/>
        </w:rPr>
        <w:t xml:space="preserve"> and</w:t>
      </w:r>
      <w:r>
        <w:rPr>
          <w:rFonts w:ascii="Times New Roman" w:hAnsi="Times New Roman" w:eastAsia="宋体" w:cs="Times New Roman"/>
          <w:sz w:val="24"/>
          <w:szCs w:val="24"/>
        </w:rPr>
        <w:t xml:space="preserve"> 41-45 m, and </w:t>
      </w:r>
      <w:r>
        <w:rPr>
          <w:rFonts w:hint="eastAsia" w:ascii="Times New Roman" w:hAnsi="Times New Roman" w:eastAsia="宋体" w:cs="Times New Roman"/>
          <w:sz w:val="24"/>
          <w:szCs w:val="24"/>
        </w:rPr>
        <w:t xml:space="preserve">no correlation </w:t>
      </w:r>
      <w:r>
        <w:rPr>
          <w:rFonts w:ascii="Times New Roman" w:hAnsi="Times New Roman" w:eastAsia="宋体" w:cs="Times New Roman"/>
          <w:sz w:val="24"/>
          <w:szCs w:val="24"/>
        </w:rPr>
        <w:t>at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the other scales. </w:t>
      </w:r>
      <w:r>
        <w:rPr>
          <w:rFonts w:ascii="Times New Roman" w:hAnsi="Times New Roman" w:eastAsia="宋体" w:cs="Times New Roman"/>
          <w:i/>
          <w:iCs/>
          <w:sz w:val="24"/>
          <w:szCs w:val="24"/>
        </w:rPr>
        <w:t>P. tomentosa</w:t>
      </w:r>
      <w:r>
        <w:rPr>
          <w:rFonts w:ascii="Times New Roman" w:hAnsi="Times New Roman" w:eastAsia="宋体" w:cs="Times New Roman"/>
          <w:sz w:val="24"/>
          <w:szCs w:val="24"/>
        </w:rPr>
        <w:t xml:space="preserve"> and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showed a positive correlation at scales </w:t>
      </w:r>
      <w:r>
        <w:rPr>
          <w:rFonts w:hint="eastAsia" w:ascii="Times New Roman" w:hAnsi="Times New Roman" w:eastAsia="宋体" w:cs="Times New Roman"/>
          <w:sz w:val="24"/>
          <w:szCs w:val="24"/>
        </w:rPr>
        <w:t xml:space="preserve">of </w:t>
      </w:r>
      <w:r>
        <w:rPr>
          <w:rFonts w:ascii="Times New Roman" w:hAnsi="Times New Roman" w:eastAsia="宋体" w:cs="Times New Roman"/>
          <w:sz w:val="24"/>
          <w:szCs w:val="24"/>
        </w:rPr>
        <w:t>11-14 m and 40-44 m</w:t>
      </w:r>
      <w:r>
        <w:rPr>
          <w:rFonts w:hint="eastAsia" w:ascii="Times New Roman" w:hAnsi="Times New Roman" w:eastAsia="宋体" w:cs="Times New Roman"/>
          <w:sz w:val="24"/>
          <w:szCs w:val="24"/>
        </w:rPr>
        <w:t xml:space="preserve"> and </w:t>
      </w:r>
      <w:r>
        <w:rPr>
          <w:rFonts w:ascii="Times New Roman" w:hAnsi="Times New Roman" w:eastAsia="宋体" w:cs="Times New Roman"/>
          <w:sz w:val="24"/>
          <w:szCs w:val="24"/>
        </w:rPr>
        <w:t>no correlation</w:t>
      </w:r>
      <w:r>
        <w:rPr>
          <w:rFonts w:hint="eastAsia" w:ascii="Times New Roman" w:hAnsi="Times New Roman" w:eastAsia="宋体" w:cs="Times New Roman"/>
          <w:sz w:val="24"/>
          <w:szCs w:val="24"/>
        </w:rPr>
        <w:t xml:space="preserve"> at</w:t>
      </w:r>
      <w:r>
        <w:rPr>
          <w:rFonts w:ascii="Times New Roman" w:hAnsi="Times New Roman" w:eastAsia="宋体" w:cs="Times New Roman"/>
          <w:sz w:val="24"/>
          <w:szCs w:val="24"/>
        </w:rPr>
        <w:t xml:space="preserve"> the remaining scales. </w:t>
      </w:r>
      <w:r>
        <w:rPr>
          <w:rFonts w:ascii="Times New Roman" w:hAnsi="Times New Roman" w:eastAsia="宋体" w:cs="Times New Roman"/>
          <w:i/>
          <w:iCs/>
          <w:sz w:val="24"/>
          <w:szCs w:val="24"/>
        </w:rPr>
        <w:t>A. sinense</w:t>
      </w:r>
      <w:r>
        <w:rPr>
          <w:rFonts w:ascii="Times New Roman" w:hAnsi="Times New Roman" w:eastAsia="宋体" w:cs="Times New Roman"/>
          <w:sz w:val="24"/>
          <w:szCs w:val="24"/>
        </w:rPr>
        <w:t xml:space="preserve"> and </w:t>
      </w:r>
      <w:r>
        <w:rPr>
          <w:rFonts w:ascii="Times New Roman" w:hAnsi="Times New Roman" w:eastAsia="宋体" w:cs="Times New Roman"/>
          <w:i/>
          <w:iCs/>
          <w:sz w:val="24"/>
          <w:szCs w:val="24"/>
        </w:rPr>
        <w:t>P. psilophyllus</w:t>
      </w:r>
      <w:r>
        <w:rPr>
          <w:rFonts w:ascii="Times New Roman" w:hAnsi="Times New Roman" w:eastAsia="宋体" w:cs="Times New Roman"/>
          <w:sz w:val="24"/>
          <w:szCs w:val="24"/>
        </w:rPr>
        <w:t xml:space="preserve"> showed a </w:t>
      </w:r>
      <w:r>
        <w:rPr>
          <w:rFonts w:hint="eastAsia" w:ascii="Times New Roman" w:hAnsi="Times New Roman" w:eastAsia="宋体" w:cs="Times New Roman"/>
          <w:sz w:val="24"/>
          <w:szCs w:val="24"/>
        </w:rPr>
        <w:t xml:space="preserve">negative </w:t>
      </w:r>
      <w:r>
        <w:rPr>
          <w:rFonts w:ascii="Times New Roman" w:hAnsi="Times New Roman" w:eastAsia="宋体" w:cs="Times New Roman"/>
          <w:sz w:val="24"/>
          <w:szCs w:val="24"/>
        </w:rPr>
        <w:t>correlation</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with </w:t>
      </w:r>
      <w:r>
        <w:rPr>
          <w:rFonts w:ascii="Times New Roman" w:hAnsi="Times New Roman" w:eastAsia="宋体" w:cs="Times New Roman"/>
          <w:i/>
          <w:iCs/>
          <w:sz w:val="24"/>
          <w:szCs w:val="24"/>
        </w:rPr>
        <w:t>T. sinense</w:t>
      </w:r>
      <w:r>
        <w:rPr>
          <w:rFonts w:hint="eastAsia" w:ascii="Times New Roman" w:hAnsi="Times New Roman" w:eastAsia="宋体" w:cs="Times New Roman"/>
          <w:i/>
          <w:iCs/>
          <w:sz w:val="24"/>
          <w:szCs w:val="24"/>
        </w:rPr>
        <w:t xml:space="preserve"> </w:t>
      </w:r>
      <w:r>
        <w:rPr>
          <w:rFonts w:ascii="Times New Roman" w:hAnsi="Times New Roman" w:eastAsia="宋体" w:cs="Times New Roman"/>
          <w:sz w:val="24"/>
          <w:szCs w:val="24"/>
        </w:rPr>
        <w:t>at a smaller scale of 0-13 cm</w:t>
      </w:r>
      <w:r>
        <w:rPr>
          <w:rFonts w:hint="eastAsia" w:ascii="Times New Roman" w:hAnsi="Times New Roman" w:eastAsia="宋体" w:cs="Times New Roman"/>
          <w:i/>
          <w:iCs/>
          <w:sz w:val="24"/>
          <w:szCs w:val="24"/>
        </w:rPr>
        <w:t xml:space="preserve"> </w:t>
      </w:r>
      <w:r>
        <w:rPr>
          <w:rFonts w:ascii="Times New Roman" w:hAnsi="Times New Roman" w:eastAsia="宋体" w:cs="Times New Roman"/>
          <w:sz w:val="24"/>
          <w:szCs w:val="24"/>
        </w:rPr>
        <w:t xml:space="preserve">and a positive correlation with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at </w:t>
      </w:r>
      <w:r>
        <w:rPr>
          <w:rFonts w:hint="eastAsia" w:ascii="Times New Roman" w:hAnsi="Times New Roman" w:eastAsia="宋体" w:cs="Times New Roman"/>
          <w:sz w:val="24"/>
          <w:szCs w:val="24"/>
        </w:rPr>
        <w:t>larger</w:t>
      </w:r>
      <w:r>
        <w:rPr>
          <w:rFonts w:ascii="Times New Roman" w:hAnsi="Times New Roman" w:eastAsia="宋体" w:cs="Times New Roman"/>
          <w:sz w:val="24"/>
          <w:szCs w:val="24"/>
        </w:rPr>
        <w:t xml:space="preserve"> scales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w:t>
      </w:r>
      <w:r>
        <w:rPr>
          <w:rFonts w:hint="eastAsia" w:ascii="Times New Roman" w:hAnsi="Times New Roman" w:eastAsia="宋体" w:cs="Times New Roman"/>
          <w:sz w:val="24"/>
          <w:szCs w:val="24"/>
        </w:rPr>
        <w:t>26-</w:t>
      </w:r>
      <w:r>
        <w:rPr>
          <w:rFonts w:ascii="Times New Roman" w:hAnsi="Times New Roman" w:eastAsia="宋体" w:cs="Times New Roman"/>
          <w:sz w:val="24"/>
          <w:szCs w:val="24"/>
        </w:rPr>
        <w:t>27 cm</w:t>
      </w:r>
      <w:r>
        <w:rPr>
          <w:rFonts w:hint="eastAsia" w:ascii="Times New Roman" w:hAnsi="Times New Roman" w:eastAsia="宋体" w:cs="Times New Roman"/>
          <w:sz w:val="24"/>
          <w:szCs w:val="24"/>
        </w:rPr>
        <w:t xml:space="preserve"> and 32-</w:t>
      </w:r>
      <w:r>
        <w:rPr>
          <w:rFonts w:ascii="Times New Roman" w:hAnsi="Times New Roman" w:eastAsia="宋体" w:cs="Times New Roman"/>
          <w:sz w:val="24"/>
          <w:szCs w:val="24"/>
        </w:rPr>
        <w:t>57 cm)</w:t>
      </w:r>
      <w:r>
        <w:rPr>
          <w:rFonts w:hint="eastAsia" w:ascii="Times New Roman" w:hAnsi="Times New Roman" w:eastAsia="宋体" w:cs="Times New Roman"/>
          <w:sz w:val="24"/>
          <w:szCs w:val="24"/>
        </w:rPr>
        <w:t xml:space="preserve"> (Fig</w:t>
      </w:r>
      <w:r>
        <w:rPr>
          <w:rFonts w:ascii="Times New Roman" w:hAnsi="Times New Roman" w:eastAsia="宋体" w:cs="Times New Roman"/>
          <w:sz w:val="24"/>
          <w:szCs w:val="24"/>
        </w:rPr>
        <w:t>ure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5, </w:t>
      </w:r>
      <w:r>
        <w:rPr>
          <w:rFonts w:hint="eastAsia" w:ascii="Times New Roman" w:hAnsi="Times New Roman" w:eastAsia="宋体" w:cs="Times New Roman"/>
          <w:sz w:val="24"/>
          <w:szCs w:val="24"/>
        </w:rPr>
        <w:t>E</w:t>
      </w:r>
      <w:r>
        <w:rPr>
          <w:rFonts w:ascii="Times New Roman" w:hAnsi="Times New Roman" w:eastAsia="宋体" w:cs="Times New Roman"/>
          <w:sz w:val="24"/>
          <w:szCs w:val="24"/>
        </w:rPr>
        <w:t>-</w:t>
      </w:r>
      <w:r>
        <w:rPr>
          <w:rFonts w:hint="eastAsia" w:ascii="Times New Roman" w:hAnsi="Times New Roman" w:eastAsia="宋体" w:cs="Times New Roman"/>
          <w:sz w:val="24"/>
          <w:szCs w:val="24"/>
        </w:rPr>
        <w:t>H)</w:t>
      </w:r>
      <w:r>
        <w:rPr>
          <w:rFonts w:ascii="Times New Roman" w:hAnsi="Times New Roman" w:eastAsia="宋体" w:cs="Times New Roman"/>
          <w:sz w:val="24"/>
          <w:szCs w:val="24"/>
        </w:rPr>
        <w: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In P3, there was no correlation between </w:t>
      </w:r>
      <w:r>
        <w:rPr>
          <w:rFonts w:ascii="Times New Roman" w:hAnsi="Times New Roman" w:eastAsia="宋体" w:cs="Times New Roman"/>
          <w:i/>
          <w:iCs/>
          <w:sz w:val="24"/>
          <w:szCs w:val="24"/>
        </w:rPr>
        <w:t>T. sinense</w:t>
      </w:r>
      <w:r>
        <w:rPr>
          <w:rFonts w:hint="eastAsia" w:ascii="Times New Roman" w:hAnsi="Times New Roman" w:eastAsia="宋体" w:cs="Times New Roman"/>
          <w:i/>
          <w:iCs/>
          <w:sz w:val="24"/>
          <w:szCs w:val="24"/>
        </w:rPr>
        <w:t xml:space="preserve"> </w:t>
      </w:r>
      <w:r>
        <w:rPr>
          <w:rFonts w:hint="eastAsia" w:ascii="Times New Roman" w:hAnsi="Times New Roman" w:eastAsia="宋体" w:cs="Times New Roman"/>
          <w:sz w:val="24"/>
          <w:szCs w:val="24"/>
        </w:rPr>
        <w:t>and</w:t>
      </w:r>
      <w:r>
        <w:rPr>
          <w:rFonts w:hint="eastAsia" w:ascii="Times New Roman" w:hAnsi="Times New Roman" w:eastAsia="宋体" w:cs="Times New Roman"/>
          <w:i/>
          <w:iCs/>
          <w:sz w:val="24"/>
          <w:szCs w:val="24"/>
        </w:rPr>
        <w:t xml:space="preserve"> </w:t>
      </w:r>
      <w:r>
        <w:rPr>
          <w:rFonts w:ascii="Times New Roman" w:hAnsi="Times New Roman" w:eastAsia="宋体" w:cs="Times New Roman"/>
          <w:sz w:val="24"/>
          <w:szCs w:val="24"/>
        </w:rPr>
        <w:t>any of the four dominant species</w:t>
      </w:r>
      <w:r>
        <w:rPr>
          <w:rFonts w:hint="eastAsia" w:ascii="Times New Roman" w:hAnsi="Times New Roman" w:eastAsia="宋体" w:cs="Times New Roman"/>
          <w:sz w:val="24"/>
          <w:szCs w:val="24"/>
        </w:rPr>
        <w:t xml:space="preserve"> (Fig</w:t>
      </w:r>
      <w:r>
        <w:rPr>
          <w:rFonts w:ascii="Times New Roman" w:hAnsi="Times New Roman" w:eastAsia="宋体" w:cs="Times New Roman"/>
          <w:sz w:val="24"/>
          <w:szCs w:val="24"/>
        </w:rPr>
        <w:t>ure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5, </w:t>
      </w:r>
      <w:r>
        <w:rPr>
          <w:rFonts w:hint="eastAsia" w:ascii="Times New Roman" w:hAnsi="Times New Roman" w:eastAsia="宋体" w:cs="Times New Roman"/>
          <w:sz w:val="24"/>
          <w:szCs w:val="24"/>
        </w:rPr>
        <w:t>I</w:t>
      </w:r>
      <w:r>
        <w:rPr>
          <w:rFonts w:ascii="Times New Roman" w:hAnsi="Times New Roman" w:eastAsia="宋体" w:cs="Times New Roman"/>
          <w:sz w:val="24"/>
          <w:szCs w:val="24"/>
        </w:rPr>
        <w:t>-</w:t>
      </w:r>
      <w:r>
        <w:rPr>
          <w:rFonts w:hint="eastAsia" w:ascii="Times New Roman" w:hAnsi="Times New Roman" w:eastAsia="宋体" w:cs="Times New Roman"/>
          <w:sz w:val="24"/>
          <w:szCs w:val="24"/>
        </w:rPr>
        <w:t>L)</w:t>
      </w:r>
      <w:r>
        <w:rPr>
          <w:rFonts w:ascii="Times New Roman" w:hAnsi="Times New Roman" w:eastAsia="宋体" w:cs="Times New Roman"/>
          <w:sz w:val="24"/>
          <w:szCs w:val="24"/>
        </w:rPr>
        <w:t xml:space="preserve">. In P4,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had no correlation </w:t>
      </w:r>
      <w:r>
        <w:rPr>
          <w:rFonts w:hint="eastAsia" w:ascii="Times New Roman" w:hAnsi="Times New Roman" w:eastAsia="宋体" w:cs="Times New Roman"/>
          <w:sz w:val="24"/>
          <w:szCs w:val="24"/>
        </w:rPr>
        <w:t xml:space="preserve">with its </w:t>
      </w:r>
      <w:r>
        <w:rPr>
          <w:rFonts w:ascii="Times New Roman" w:hAnsi="Times New Roman" w:eastAsia="宋体" w:cs="Times New Roman"/>
          <w:sz w:val="24"/>
          <w:szCs w:val="24"/>
        </w:rPr>
        <w:t xml:space="preserve">dominant </w:t>
      </w:r>
      <w:r>
        <w:rPr>
          <w:rFonts w:hint="eastAsia" w:ascii="Times New Roman" w:hAnsi="Times New Roman" w:eastAsia="宋体" w:cs="Times New Roman"/>
          <w:sz w:val="24"/>
          <w:szCs w:val="24"/>
        </w:rPr>
        <w:t xml:space="preserve">species </w:t>
      </w:r>
      <w:r>
        <w:rPr>
          <w:rFonts w:ascii="Times New Roman" w:hAnsi="Times New Roman" w:eastAsia="宋体" w:cs="Times New Roman"/>
          <w:sz w:val="24"/>
          <w:szCs w:val="24"/>
        </w:rPr>
        <w:t>in the range of 0-27 m</w:t>
      </w:r>
      <w:r>
        <w:rPr>
          <w:rFonts w:hint="eastAsia" w:ascii="Times New Roman" w:hAnsi="Times New Roman" w:eastAsia="宋体" w:cs="Times New Roman"/>
          <w:sz w:val="24"/>
          <w:szCs w:val="24"/>
        </w:rPr>
        <w:t xml:space="preserve"> and </w:t>
      </w:r>
      <w:r>
        <w:rPr>
          <w:rFonts w:ascii="Times New Roman" w:hAnsi="Times New Roman" w:eastAsia="宋体" w:cs="Times New Roman"/>
          <w:sz w:val="24"/>
          <w:szCs w:val="24"/>
        </w:rPr>
        <w:t xml:space="preserve">a </w:t>
      </w:r>
      <w:r>
        <w:rPr>
          <w:rFonts w:hint="eastAsia" w:ascii="Times New Roman" w:hAnsi="Times New Roman" w:eastAsia="宋体" w:cs="Times New Roman"/>
          <w:sz w:val="24"/>
          <w:szCs w:val="24"/>
        </w:rPr>
        <w:t xml:space="preserve">negative correlation </w:t>
      </w:r>
      <w:r>
        <w:rPr>
          <w:rFonts w:ascii="Times New Roman" w:hAnsi="Times New Roman" w:eastAsia="宋体" w:cs="Times New Roman"/>
          <w:sz w:val="24"/>
          <w:szCs w:val="24"/>
        </w:rPr>
        <w:t xml:space="preserve">with </w:t>
      </w:r>
      <w:r>
        <w:rPr>
          <w:rFonts w:ascii="Times New Roman" w:hAnsi="Times New Roman" w:eastAsia="宋体" w:cs="Times New Roman"/>
          <w:i/>
          <w:iCs/>
          <w:sz w:val="24"/>
          <w:szCs w:val="24"/>
        </w:rPr>
        <w:t>P. psilophyllus</w:t>
      </w:r>
      <w:r>
        <w:rPr>
          <w:rFonts w:hint="eastAsia" w:ascii="Times New Roman" w:hAnsi="Times New Roman" w:eastAsia="宋体" w:cs="Times New Roman"/>
          <w:i/>
          <w:iCs/>
          <w:sz w:val="24"/>
          <w:szCs w:val="24"/>
        </w:rPr>
        <w:t>.</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No correlation </w:t>
      </w:r>
      <w:r>
        <w:rPr>
          <w:rFonts w:ascii="Times New Roman" w:hAnsi="Times New Roman" w:eastAsia="宋体" w:cs="Times New Roman"/>
          <w:sz w:val="24"/>
          <w:szCs w:val="24"/>
        </w:rPr>
        <w:t>was observed</w:t>
      </w:r>
      <w:r>
        <w:rPr>
          <w:rFonts w:hint="eastAsia" w:ascii="Times New Roman" w:hAnsi="Times New Roman" w:eastAsia="宋体" w:cs="Times New Roman"/>
          <w:sz w:val="24"/>
          <w:szCs w:val="24"/>
        </w:rPr>
        <w:t xml:space="preserve"> between </w:t>
      </w:r>
      <w:r>
        <w:rPr>
          <w:rFonts w:ascii="Times New Roman" w:hAnsi="Times New Roman" w:eastAsia="宋体" w:cs="Times New Roman"/>
          <w:i/>
          <w:iCs/>
          <w:sz w:val="24"/>
          <w:szCs w:val="24"/>
        </w:rPr>
        <w:t>T. sinense</w:t>
      </w:r>
      <w:r>
        <w:rPr>
          <w:rFonts w:hint="eastAsia" w:ascii="Times New Roman" w:hAnsi="Times New Roman" w:eastAsia="宋体" w:cs="Times New Roman"/>
          <w:sz w:val="24"/>
          <w:szCs w:val="24"/>
        </w:rPr>
        <w:t xml:space="preserve"> and </w:t>
      </w:r>
      <w:r>
        <w:rPr>
          <w:rFonts w:ascii="Times New Roman" w:hAnsi="Times New Roman" w:eastAsia="宋体" w:cs="Times New Roman"/>
          <w:i/>
          <w:iCs/>
          <w:sz w:val="24"/>
          <w:szCs w:val="24"/>
        </w:rPr>
        <w:t xml:space="preserve">S. japonicus </w:t>
      </w:r>
      <w:r>
        <w:rPr>
          <w:rFonts w:ascii="Times New Roman" w:hAnsi="Times New Roman" w:eastAsia="宋体" w:cs="Times New Roman"/>
          <w:sz w:val="24"/>
          <w:szCs w:val="24"/>
        </w:rPr>
        <w:t>or</w:t>
      </w:r>
      <w:r>
        <w:rPr>
          <w:rFonts w:ascii="Times New Roman" w:hAnsi="Times New Roman" w:eastAsia="宋体" w:cs="Times New Roman"/>
          <w:i/>
          <w:iCs/>
          <w:sz w:val="24"/>
          <w:szCs w:val="24"/>
        </w:rPr>
        <w:t xml:space="preserve"> A. sinense</w:t>
      </w:r>
      <w:r>
        <w:rPr>
          <w:rFonts w:hint="eastAsia" w:ascii="Times New Roman" w:hAnsi="Times New Roman" w:eastAsia="宋体" w:cs="Times New Roman"/>
          <w:i/>
          <w:iCs/>
          <w:sz w:val="24"/>
          <w:szCs w:val="24"/>
        </w:rPr>
        <w:t xml:space="preserve"> </w:t>
      </w:r>
      <w:r>
        <w:rPr>
          <w:rFonts w:ascii="Times New Roman" w:hAnsi="Times New Roman" w:eastAsia="宋体" w:cs="Times New Roman"/>
          <w:sz w:val="24"/>
          <w:szCs w:val="24"/>
        </w:rPr>
        <w:t>at any of the study scales</w:t>
      </w:r>
      <w:r>
        <w:rPr>
          <w:rFonts w:hint="eastAsia" w:ascii="Times New Roman" w:hAnsi="Times New Roman" w:eastAsia="宋体" w:cs="Times New Roman"/>
          <w:i/>
          <w:iCs/>
          <w:sz w:val="24"/>
          <w:szCs w:val="24"/>
        </w:rPr>
        <w:t xml:space="preserve">. </w:t>
      </w:r>
      <w:r>
        <w:rPr>
          <w:rFonts w:hint="eastAsia" w:ascii="Times New Roman" w:hAnsi="Times New Roman" w:eastAsia="宋体" w:cs="Times New Roman"/>
          <w:sz w:val="24"/>
          <w:szCs w:val="24"/>
        </w:rPr>
        <w:t xml:space="preserve">The </w:t>
      </w:r>
      <w:r>
        <w:rPr>
          <w:rFonts w:ascii="Times New Roman" w:hAnsi="Times New Roman" w:eastAsia="宋体" w:cs="Times New Roman"/>
          <w:sz w:val="24"/>
          <w:szCs w:val="24"/>
        </w:rPr>
        <w:t xml:space="preserve">correlation between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and</w:t>
      </w:r>
      <w:r>
        <w:rPr>
          <w:rFonts w:ascii="Times New Roman" w:hAnsi="Times New Roman" w:eastAsia="宋体" w:cs="Times New Roman"/>
          <w:i/>
          <w:iCs/>
          <w:sz w:val="24"/>
          <w:szCs w:val="24"/>
        </w:rPr>
        <w:t xml:space="preserve"> P. tomentosa</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was negative </w:t>
      </w:r>
      <w:r>
        <w:rPr>
          <w:rFonts w:hint="eastAsia" w:ascii="Times New Roman" w:hAnsi="Times New Roman" w:eastAsia="宋体" w:cs="Times New Roman"/>
          <w:sz w:val="24"/>
          <w:szCs w:val="24"/>
        </w:rPr>
        <w:t>at smaller scales</w:t>
      </w:r>
      <w:r>
        <w:rPr>
          <w:rFonts w:ascii="Times New Roman" w:hAnsi="Times New Roman" w:eastAsia="宋体" w:cs="Times New Roman"/>
          <w:sz w:val="24"/>
          <w:szCs w:val="24"/>
        </w:rPr>
        <w:t>. As the scale gradually increased, there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was </w:t>
      </w:r>
      <w:r>
        <w:rPr>
          <w:rFonts w:hint="eastAsia" w:ascii="Times New Roman" w:hAnsi="Times New Roman" w:eastAsia="宋体" w:cs="Times New Roman"/>
          <w:sz w:val="24"/>
          <w:szCs w:val="24"/>
        </w:rPr>
        <w:t xml:space="preserve">no correlation and </w:t>
      </w:r>
      <w:r>
        <w:rPr>
          <w:rFonts w:ascii="Times New Roman" w:hAnsi="Times New Roman" w:eastAsia="宋体" w:cs="Times New Roman"/>
          <w:sz w:val="24"/>
          <w:szCs w:val="24"/>
        </w:rPr>
        <w:t xml:space="preserve">a </w:t>
      </w:r>
      <w:r>
        <w:rPr>
          <w:rFonts w:hint="eastAsia" w:ascii="Times New Roman" w:hAnsi="Times New Roman" w:eastAsia="宋体" w:cs="Times New Roman"/>
          <w:sz w:val="24"/>
          <w:szCs w:val="24"/>
        </w:rPr>
        <w:t xml:space="preserve">positive </w:t>
      </w:r>
      <w:r>
        <w:rPr>
          <w:rFonts w:ascii="Times New Roman" w:hAnsi="Times New Roman" w:eastAsia="宋体" w:cs="Times New Roman"/>
          <w:sz w:val="24"/>
          <w:szCs w:val="24"/>
        </w:rPr>
        <w:t xml:space="preserve">correlation (Figure 5, </w:t>
      </w:r>
      <w:r>
        <w:rPr>
          <w:rFonts w:hint="eastAsia" w:ascii="Times New Roman" w:hAnsi="Times New Roman" w:eastAsia="宋体" w:cs="Times New Roman"/>
          <w:sz w:val="24"/>
          <w:szCs w:val="24"/>
        </w:rPr>
        <w:t>M</w:t>
      </w:r>
      <w:r>
        <w:rPr>
          <w:rFonts w:ascii="Times New Roman" w:hAnsi="Times New Roman" w:eastAsia="宋体" w:cs="Times New Roman"/>
          <w:sz w:val="24"/>
          <w:szCs w:val="24"/>
        </w:rPr>
        <w:t>-</w:t>
      </w:r>
      <w:r>
        <w:rPr>
          <w:rFonts w:hint="eastAsia" w:ascii="Times New Roman" w:hAnsi="Times New Roman" w:eastAsia="宋体" w:cs="Times New Roman"/>
          <w:sz w:val="24"/>
          <w:szCs w:val="24"/>
        </w:rPr>
        <w:t>P</w:t>
      </w:r>
      <w:r>
        <w:rPr>
          <w:rFonts w:ascii="Times New Roman" w:hAnsi="Times New Roman" w:eastAsia="宋体" w:cs="Times New Roman"/>
          <w:sz w:val="24"/>
          <w:szCs w:val="24"/>
        </w:rPr>
        <w:t>).</w:t>
      </w:r>
    </w:p>
    <w:p>
      <w:pPr>
        <w:spacing w:line="480" w:lineRule="auto"/>
        <w:jc w:val="left"/>
        <w:rPr>
          <w:rFonts w:ascii="Times New Roman" w:hAnsi="Times New Roman" w:eastAsia="宋体" w:cs="Times New Roman"/>
          <w:sz w:val="24"/>
          <w:szCs w:val="24"/>
        </w:rPr>
      </w:pPr>
      <w:r>
        <w:rPr>
          <w:rFonts w:hint="eastAsia" w:ascii="Times New Roman" w:hAnsi="Times New Roman" w:eastAsia="宋体" w:cs="Times New Roman"/>
          <w:b/>
          <w:bCs/>
          <w:sz w:val="24"/>
          <w:szCs w:val="24"/>
        </w:rPr>
        <w:t xml:space="preserve">3.3 </w:t>
      </w:r>
      <w:r>
        <w:rPr>
          <w:rFonts w:ascii="Times New Roman" w:hAnsi="Times New Roman" w:eastAsia="宋体" w:cs="Times New Roman"/>
          <w:b/>
          <w:bCs/>
          <w:sz w:val="24"/>
          <w:szCs w:val="24"/>
        </w:rPr>
        <w:t xml:space="preserve">Contribution of environmental factors of </w:t>
      </w:r>
      <w:r>
        <w:rPr>
          <w:rFonts w:hint="eastAsia" w:ascii="Times New Roman" w:hAnsi="Times New Roman" w:eastAsia="宋体" w:cs="Times New Roman"/>
          <w:b/>
          <w:bCs/>
          <w:i/>
          <w:iCs/>
          <w:sz w:val="24"/>
          <w:szCs w:val="24"/>
        </w:rPr>
        <w:t>T. sinense</w:t>
      </w:r>
    </w:p>
    <w:p>
      <w:pPr>
        <w:spacing w:line="480" w:lineRule="auto"/>
        <w:ind w:firstLine="240" w:firstLineChars="100"/>
        <w:rPr>
          <w:rFonts w:ascii="Times New Roman" w:hAnsi="Times New Roman" w:eastAsia="宋体" w:cs="Times New Roman"/>
          <w:sz w:val="24"/>
          <w:szCs w:val="24"/>
        </w:rPr>
      </w:pPr>
      <w:r>
        <w:rPr>
          <w:rFonts w:hint="eastAsia" w:ascii="Times New Roman" w:hAnsi="Times New Roman" w:eastAsia="宋体" w:cs="Times New Roman"/>
          <w:sz w:val="24"/>
          <w:szCs w:val="24"/>
        </w:rPr>
        <w:t>In four p</w:t>
      </w:r>
      <w:r>
        <w:rPr>
          <w:rFonts w:ascii="Times New Roman" w:hAnsi="Times New Roman" w:eastAsia="宋体" w:cs="Times New Roman"/>
          <w:sz w:val="24"/>
          <w:szCs w:val="24"/>
        </w:rPr>
        <w:t>lot</w:t>
      </w:r>
      <w:r>
        <w:rPr>
          <w:rFonts w:hint="eastAsia" w:ascii="Times New Roman" w:hAnsi="Times New Roman" w:eastAsia="宋体" w:cs="Times New Roman"/>
          <w:sz w:val="24"/>
          <w:szCs w:val="24"/>
        </w:rPr>
        <w:t xml:space="preserve">s of Leigong Mountain, the soil mineral elements </w:t>
      </w:r>
      <w:r>
        <w:rPr>
          <w:rFonts w:ascii="Times New Roman" w:hAnsi="Times New Roman" w:eastAsia="宋体" w:cs="Times New Roman"/>
          <w:sz w:val="24"/>
          <w:szCs w:val="24"/>
        </w:rPr>
        <w:t xml:space="preserve">(N, P, K, Na, Ca, Mg, Zn) </w:t>
      </w:r>
      <w:r>
        <w:rPr>
          <w:rFonts w:hint="eastAsia" w:ascii="Times New Roman" w:hAnsi="Times New Roman" w:eastAsia="宋体" w:cs="Times New Roman"/>
          <w:sz w:val="24"/>
          <w:szCs w:val="24"/>
        </w:rPr>
        <w:t>were analyzed by ordinary kriging.</w:t>
      </w:r>
      <w:r>
        <w:rPr>
          <w:rFonts w:ascii="Times New Roman" w:hAnsi="Times New Roman" w:eastAsia="宋体" w:cs="Times New Roman"/>
          <w:sz w:val="24"/>
          <w:szCs w:val="24"/>
        </w:rPr>
        <w:t xml:space="preserve"> The results indicated that </w:t>
      </w:r>
      <w:r>
        <w:rPr>
          <w:rFonts w:hint="eastAsia" w:ascii="Times New Roman" w:hAnsi="Times New Roman" w:eastAsia="宋体" w:cs="Times New Roman"/>
          <w:sz w:val="24"/>
          <w:szCs w:val="24"/>
        </w:rPr>
        <w:t>the mineral elements had a spatial auto-correlation and were aggregated.</w:t>
      </w:r>
      <w:r>
        <w:rPr>
          <w:rFonts w:ascii="Times New Roman" w:hAnsi="Times New Roman" w:eastAsia="宋体" w:cs="Times New Roman"/>
          <w:sz w:val="24"/>
          <w:szCs w:val="24"/>
        </w:rPr>
        <w:t xml:space="preserve"> The results also showed that mineral elements were mainly distributed in bands and their content changes were significantly correlated with altitude. The mineral elements were mostly concentrated in mid-and low-altitude areas (Table 4 and Figure 6). </w:t>
      </w:r>
    </w:p>
    <w:p>
      <w:pPr>
        <w:spacing w:line="480" w:lineRule="auto"/>
        <w:ind w:firstLine="240" w:firstLineChars="10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The main environmental factors that affect the distribution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in each plot were selected based on forward selection and the Monte Carlo permutation test. In P1, t</w:t>
      </w:r>
      <w:r>
        <w:rPr>
          <w:rFonts w:hint="eastAsia" w:ascii="Times New Roman" w:hAnsi="Times New Roman" w:eastAsia="宋体" w:cs="Times New Roman"/>
          <w:sz w:val="24"/>
          <w:szCs w:val="24"/>
        </w:rPr>
        <w:t xml:space="preserve">he </w:t>
      </w:r>
      <w:r>
        <w:rPr>
          <w:rFonts w:ascii="Times New Roman" w:hAnsi="Times New Roman" w:eastAsia="宋体" w:cs="Times New Roman"/>
          <w:sz w:val="24"/>
          <w:szCs w:val="24"/>
        </w:rPr>
        <w:t>most important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environmental factors were litter depth, humidity, </w:t>
      </w:r>
      <w:r>
        <w:rPr>
          <w:rFonts w:ascii="Times New Roman" w:hAnsi="Times New Roman" w:eastAsia="宋体" w:cs="Times New Roman"/>
          <w:bCs/>
          <w:iCs/>
          <w:sz w:val="24"/>
          <w:szCs w:val="24"/>
        </w:rPr>
        <w:t>shade density</w:t>
      </w:r>
      <w:r>
        <w:rPr>
          <w:rFonts w:ascii="Times New Roman" w:hAnsi="Times New Roman" w:eastAsia="宋体" w:cs="Times New Roman"/>
          <w:sz w:val="24"/>
          <w:szCs w:val="24"/>
        </w:rPr>
        <w:t>, Altitude, K, and Zn. In P2, the most important environmental factors were</w:t>
      </w:r>
      <w:r>
        <w:rPr>
          <w:rFonts w:hint="eastAsia" w:ascii="Times New Roman" w:hAnsi="Times New Roman" w:eastAsia="宋体" w:cs="Times New Roman"/>
          <w:sz w:val="24"/>
          <w:szCs w:val="24"/>
        </w:rPr>
        <w:t xml:space="preserve"> a</w:t>
      </w:r>
      <w:r>
        <w:rPr>
          <w:rFonts w:ascii="Times New Roman" w:hAnsi="Times New Roman" w:eastAsia="宋体" w:cs="Times New Roman"/>
          <w:sz w:val="24"/>
          <w:szCs w:val="24"/>
        </w:rPr>
        <w:t xml:space="preserve">ltitude, humidity, litter depth, P, Ca, and K. In P3, </w:t>
      </w:r>
      <w:bookmarkStart w:id="51" w:name="_Hlk119940692"/>
      <w:r>
        <w:rPr>
          <w:rFonts w:ascii="Times New Roman" w:hAnsi="Times New Roman" w:eastAsia="宋体" w:cs="Times New Roman"/>
          <w:sz w:val="24"/>
          <w:szCs w:val="24"/>
        </w:rPr>
        <w:t>the most important environmental factors were</w:t>
      </w:r>
      <w:bookmarkEnd w:id="51"/>
      <w:r>
        <w:rPr>
          <w:rFonts w:ascii="Times New Roman" w:hAnsi="Times New Roman" w:eastAsia="宋体" w:cs="Times New Roman"/>
          <w:sz w:val="24"/>
          <w:szCs w:val="24"/>
        </w:rPr>
        <w:t xml:space="preserve"> </w:t>
      </w:r>
      <w:r>
        <w:rPr>
          <w:rFonts w:ascii="Times New Roman" w:hAnsi="Times New Roman" w:eastAsia="宋体" w:cs="Times New Roman"/>
          <w:bCs/>
          <w:iCs/>
          <w:sz w:val="24"/>
          <w:szCs w:val="24"/>
        </w:rPr>
        <w:t>shade density</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a</w:t>
      </w:r>
      <w:r>
        <w:rPr>
          <w:rFonts w:ascii="Times New Roman" w:hAnsi="Times New Roman" w:eastAsia="宋体" w:cs="Times New Roman"/>
          <w:sz w:val="24"/>
          <w:szCs w:val="24"/>
        </w:rPr>
        <w:t>ltitude, P, Ca, K, and Zn. In P4, the most important environmental factors were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humidity, </w:t>
      </w:r>
      <w:r>
        <w:rPr>
          <w:rFonts w:hint="eastAsia" w:ascii="Times New Roman" w:hAnsi="Times New Roman" w:eastAsia="宋体" w:cs="Times New Roman"/>
          <w:sz w:val="24"/>
          <w:szCs w:val="24"/>
        </w:rPr>
        <w:t>a</w:t>
      </w:r>
      <w:r>
        <w:rPr>
          <w:rFonts w:ascii="Times New Roman" w:hAnsi="Times New Roman" w:eastAsia="宋体" w:cs="Times New Roman"/>
          <w:sz w:val="24"/>
          <w:szCs w:val="24"/>
        </w:rPr>
        <w:t>ltitude, litter depth, N, P, and K (Table 5).</w:t>
      </w:r>
    </w:p>
    <w:p>
      <w:pPr>
        <w:spacing w:line="480" w:lineRule="auto"/>
        <w:ind w:firstLine="240" w:firstLineChars="100"/>
        <w:jc w:val="left"/>
        <w:rPr>
          <w:rFonts w:ascii="Times New Roman" w:hAnsi="Times New Roman" w:eastAsia="宋体" w:cs="Times New Roman"/>
          <w:sz w:val="24"/>
          <w:szCs w:val="24"/>
        </w:rPr>
      </w:pPr>
      <w:r>
        <w:rPr>
          <w:rFonts w:ascii="Times New Roman" w:hAnsi="Times New Roman" w:eastAsia="宋体" w:cs="Times New Roman"/>
          <w:sz w:val="24"/>
          <w:szCs w:val="24"/>
        </w:rPr>
        <w:t>A</w:t>
      </w:r>
      <w:r>
        <w:rPr>
          <w:rFonts w:hint="eastAsia" w:ascii="Times New Roman" w:hAnsi="Times New Roman" w:eastAsia="宋体" w:cs="Times New Roman"/>
          <w:sz w:val="24"/>
          <w:szCs w:val="24"/>
        </w:rPr>
        <w:t>cc</w:t>
      </w:r>
      <w:r>
        <w:rPr>
          <w:rFonts w:ascii="Times New Roman" w:hAnsi="Times New Roman" w:eastAsia="宋体" w:cs="Times New Roman"/>
          <w:sz w:val="24"/>
          <w:szCs w:val="24"/>
        </w:rPr>
        <w:t xml:space="preserve">ording to the CCA, the first two axes explained the relationships between the species and environment in P1, P2, P3, and P4 were 64.62%, 53.77%, 71.63%, and 49.27%, respectively (Figure 7, Table 6). In P1, humidity, altitude, and K explained 86.3% of the variance, whereas altitude alone explained 30.8%. </w:t>
      </w:r>
      <w:r>
        <w:rPr>
          <w:rFonts w:hint="eastAsia" w:ascii="Times New Roman" w:hAnsi="Times New Roman" w:eastAsia="宋体" w:cs="Times New Roman"/>
          <w:sz w:val="24"/>
          <w:szCs w:val="24"/>
        </w:rPr>
        <w:t>H</w:t>
      </w:r>
      <w:r>
        <w:rPr>
          <w:rFonts w:ascii="Times New Roman" w:hAnsi="Times New Roman" w:eastAsia="宋体" w:cs="Times New Roman"/>
          <w:sz w:val="24"/>
          <w:szCs w:val="24"/>
        </w:rPr>
        <w:t xml:space="preserve">umidity and altitude were the most important factors overall, followed by K. In P2, humidity alone explained 22.6%, altitude alone explained 13.1%, and litter depth alone explained 11.1%. humidity, altitude, and litter depth were the most important factors. In P3, Ca alone explained 32.4%, </w:t>
      </w:r>
      <w:r>
        <w:rPr>
          <w:rFonts w:ascii="Times New Roman" w:hAnsi="Times New Roman" w:eastAsia="宋体" w:cs="Times New Roman"/>
          <w:bCs/>
          <w:iCs/>
          <w:sz w:val="24"/>
          <w:szCs w:val="24"/>
        </w:rPr>
        <w:t>shade density</w:t>
      </w:r>
      <w:r>
        <w:rPr>
          <w:rFonts w:ascii="Times New Roman" w:hAnsi="Times New Roman" w:eastAsia="宋体" w:cs="Times New Roman"/>
          <w:sz w:val="24"/>
          <w:szCs w:val="24"/>
        </w:rPr>
        <w:t xml:space="preserve"> alone explained 23.9%, and altitude alone explained 22.7%, they were the most important factors. In P4, humidity, altitude, and K were the most important factors, with the explained 47.4% (Figure 7, Table 5). The response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and its dominant species to six environmental </w:t>
      </w:r>
      <w:r>
        <w:rPr>
          <w:rFonts w:hint="eastAsia" w:ascii="Times New Roman" w:hAnsi="Times New Roman" w:eastAsia="宋体" w:cs="Times New Roman"/>
          <w:sz w:val="24"/>
          <w:szCs w:val="24"/>
        </w:rPr>
        <w:t>factors</w:t>
      </w:r>
      <w:r>
        <w:rPr>
          <w:rFonts w:ascii="Times New Roman" w:hAnsi="Times New Roman" w:eastAsia="宋体" w:cs="Times New Roman"/>
          <w:sz w:val="24"/>
          <w:szCs w:val="24"/>
        </w:rPr>
        <w:t xml:space="preserve"> in four plots was studied. In P1, </w:t>
      </w:r>
      <w:bookmarkStart w:id="52" w:name="_Hlk119607500"/>
      <w:r>
        <w:rPr>
          <w:rFonts w:ascii="Times New Roman" w:hAnsi="Times New Roman" w:eastAsia="宋体" w:cs="Times New Roman"/>
          <w:i/>
          <w:iCs/>
          <w:sz w:val="24"/>
          <w:szCs w:val="24"/>
        </w:rPr>
        <w:t>T. sinense</w:t>
      </w:r>
      <w:bookmarkEnd w:id="52"/>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w:t>
      </w:r>
      <w:bookmarkStart w:id="53" w:name="_Hlk119834542"/>
      <w:r>
        <w:rPr>
          <w:rFonts w:ascii="Times New Roman" w:hAnsi="Times New Roman" w:eastAsia="宋体" w:cs="Times New Roman"/>
          <w:i/>
          <w:iCs/>
          <w:sz w:val="24"/>
          <w:szCs w:val="24"/>
        </w:rPr>
        <w:t>A. sinense</w:t>
      </w:r>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P. tomentosa</w:t>
      </w:r>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S. japonicus</w:t>
      </w:r>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 xml:space="preserve">P. </w:t>
      </w:r>
      <w:r>
        <w:rPr>
          <w:rFonts w:hint="eastAsia" w:ascii="Times New Roman" w:hAnsi="Times New Roman" w:eastAsia="宋体" w:cs="Times New Roman"/>
          <w:i/>
          <w:iCs/>
          <w:sz w:val="24"/>
          <w:szCs w:val="24"/>
        </w:rPr>
        <w:t>p</w:t>
      </w:r>
      <w:r>
        <w:rPr>
          <w:rFonts w:ascii="Times New Roman" w:hAnsi="Times New Roman" w:eastAsia="宋体" w:cs="Times New Roman"/>
          <w:i/>
          <w:iCs/>
          <w:sz w:val="24"/>
          <w:szCs w:val="24"/>
        </w:rPr>
        <w:t>silophyllus</w:t>
      </w:r>
      <w:bookmarkEnd w:id="53"/>
      <w:r>
        <w:rPr>
          <w:rFonts w:ascii="Times New Roman" w:hAnsi="Times New Roman" w:eastAsia="宋体" w:cs="Times New Roman"/>
          <w:sz w:val="24"/>
          <w:szCs w:val="24"/>
        </w:rPr>
        <w:t xml:space="preserve">, and environmental </w:t>
      </w:r>
      <w:r>
        <w:rPr>
          <w:rFonts w:hint="eastAsia" w:ascii="Times New Roman" w:hAnsi="Times New Roman" w:eastAsia="宋体" w:cs="Times New Roman"/>
          <w:sz w:val="24"/>
          <w:szCs w:val="24"/>
        </w:rPr>
        <w:t>factors</w:t>
      </w:r>
      <w:r>
        <w:rPr>
          <w:rFonts w:ascii="Times New Roman" w:hAnsi="Times New Roman" w:eastAsia="宋体" w:cs="Times New Roman"/>
          <w:sz w:val="24"/>
          <w:szCs w:val="24"/>
        </w:rPr>
        <w:t xml:space="preserve"> were mainly aligned in the first axis, and the distribution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was significantly positively correlated with Zn and negatively correlated with humidity, altitude, litter depth, and K. In P2, the distribution of </w:t>
      </w:r>
      <w:bookmarkStart w:id="54" w:name="_Hlk119834509"/>
      <w:r>
        <w:rPr>
          <w:rFonts w:ascii="Times New Roman" w:hAnsi="Times New Roman" w:eastAsia="宋体" w:cs="Times New Roman"/>
          <w:i/>
          <w:iCs/>
          <w:sz w:val="24"/>
          <w:szCs w:val="24"/>
        </w:rPr>
        <w:t>T. sinense</w:t>
      </w:r>
      <w:bookmarkEnd w:id="54"/>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A. sinense</w:t>
      </w:r>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P. tomentosa</w:t>
      </w:r>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S. japonicus</w:t>
      </w:r>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P. psilophyllus</w:t>
      </w:r>
      <w:r>
        <w:rPr>
          <w:rFonts w:ascii="Times New Roman" w:hAnsi="Times New Roman" w:eastAsia="宋体" w:cs="Times New Roman"/>
          <w:sz w:val="24"/>
          <w:szCs w:val="24"/>
        </w:rPr>
        <w:t xml:space="preserve">, and environmental factors was mainly aligned in the second axis, and the distribution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was significantly positively correlated with </w:t>
      </w:r>
      <w:r>
        <w:rPr>
          <w:rFonts w:hint="eastAsia" w:ascii="Times New Roman" w:hAnsi="Times New Roman" w:eastAsia="宋体" w:cs="Times New Roman"/>
          <w:sz w:val="24"/>
          <w:szCs w:val="24"/>
        </w:rPr>
        <w:t>humidity</w:t>
      </w:r>
      <w:r>
        <w:rPr>
          <w:rFonts w:ascii="Times New Roman" w:hAnsi="Times New Roman" w:eastAsia="宋体" w:cs="Times New Roman"/>
          <w:sz w:val="24"/>
          <w:szCs w:val="24"/>
        </w:rPr>
        <w:t xml:space="preserve">, altitude, and litter depth, and negatively correlated with K. In P3,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w:t>
      </w:r>
      <w:bookmarkStart w:id="55" w:name="_Hlk119834632"/>
      <w:r>
        <w:rPr>
          <w:rFonts w:ascii="Times New Roman" w:hAnsi="Times New Roman" w:eastAsia="宋体" w:cs="Times New Roman"/>
          <w:i/>
          <w:iCs/>
          <w:sz w:val="24"/>
          <w:szCs w:val="24"/>
        </w:rPr>
        <w:t>A. sinense</w:t>
      </w:r>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P. tomentosa</w:t>
      </w:r>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S. japonicus</w:t>
      </w:r>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P. psilophyllus</w:t>
      </w:r>
      <w:r>
        <w:rPr>
          <w:rFonts w:ascii="Times New Roman" w:hAnsi="Times New Roman" w:eastAsia="宋体" w:cs="Times New Roman"/>
          <w:sz w:val="24"/>
          <w:szCs w:val="24"/>
        </w:rPr>
        <w:t xml:space="preserve">, </w:t>
      </w:r>
      <w:bookmarkEnd w:id="55"/>
      <w:r>
        <w:rPr>
          <w:rFonts w:ascii="Times New Roman" w:hAnsi="Times New Roman" w:eastAsia="宋体" w:cs="Times New Roman"/>
          <w:sz w:val="24"/>
          <w:szCs w:val="24"/>
        </w:rPr>
        <w:t xml:space="preserve">and environmental factors were aligned in the first axis, and the distribution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was negatively correlated with altitude, P, K, and </w:t>
      </w:r>
      <w:r>
        <w:rPr>
          <w:rFonts w:ascii="Times New Roman" w:hAnsi="Times New Roman" w:eastAsia="宋体" w:cs="Times New Roman"/>
          <w:bCs/>
          <w:iCs/>
          <w:sz w:val="24"/>
          <w:szCs w:val="24"/>
        </w:rPr>
        <w:t>shade density</w:t>
      </w:r>
      <w:r>
        <w:rPr>
          <w:rFonts w:ascii="Times New Roman" w:hAnsi="Times New Roman" w:eastAsia="宋体" w:cs="Times New Roman"/>
          <w:sz w:val="24"/>
          <w:szCs w:val="24"/>
        </w:rPr>
        <w:t xml:space="preserve">, and positively correlated with Ca. In P4, </w:t>
      </w:r>
      <w:bookmarkStart w:id="56" w:name="OLE_LINK24"/>
      <w:r>
        <w:rPr>
          <w:rFonts w:ascii="Times New Roman" w:hAnsi="Times New Roman" w:eastAsia="宋体" w:cs="Times New Roman"/>
          <w:i/>
          <w:iCs/>
          <w:sz w:val="24"/>
          <w:szCs w:val="24"/>
        </w:rPr>
        <w:t>T. sinense</w:t>
      </w:r>
      <w:bookmarkEnd w:id="56"/>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A. sinense</w:t>
      </w:r>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P. tomentosa</w:t>
      </w:r>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S. japonicus</w:t>
      </w:r>
      <w:r>
        <w:rPr>
          <w:rFonts w:ascii="Times New Roman" w:hAnsi="Times New Roman" w:eastAsia="宋体" w:cs="Times New Roman"/>
          <w:sz w:val="24"/>
          <w:szCs w:val="24"/>
        </w:rPr>
        <w:t xml:space="preserve">, </w:t>
      </w:r>
      <w:r>
        <w:rPr>
          <w:rFonts w:ascii="Times New Roman" w:hAnsi="Times New Roman" w:eastAsia="宋体" w:cs="Times New Roman"/>
          <w:i/>
          <w:iCs/>
          <w:sz w:val="24"/>
          <w:szCs w:val="24"/>
        </w:rPr>
        <w:t xml:space="preserve">P. </w:t>
      </w:r>
      <w:r>
        <w:rPr>
          <w:rFonts w:hint="eastAsia" w:ascii="Times New Roman" w:hAnsi="Times New Roman" w:eastAsia="宋体" w:cs="Times New Roman"/>
          <w:i/>
          <w:iCs/>
          <w:sz w:val="24"/>
          <w:szCs w:val="24"/>
        </w:rPr>
        <w:t>p</w:t>
      </w:r>
      <w:r>
        <w:rPr>
          <w:rFonts w:ascii="Times New Roman" w:hAnsi="Times New Roman" w:eastAsia="宋体" w:cs="Times New Roman"/>
          <w:i/>
          <w:iCs/>
          <w:sz w:val="24"/>
          <w:szCs w:val="24"/>
        </w:rPr>
        <w:t>silophyllus</w:t>
      </w:r>
      <w:r>
        <w:rPr>
          <w:rFonts w:ascii="Times New Roman" w:hAnsi="Times New Roman" w:eastAsia="宋体" w:cs="Times New Roman"/>
          <w:sz w:val="24"/>
          <w:szCs w:val="24"/>
        </w:rPr>
        <w:t xml:space="preserve">, and environmental factors were aligned on the first axis, and the distribution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was significantly positively correlated with K and negatively correlated with altitude, humidity, and litter depth (Figure 7). The results revealed that </w:t>
      </w:r>
      <w:r>
        <w:rPr>
          <w:rFonts w:hint="eastAsia" w:ascii="Times New Roman" w:hAnsi="Times New Roman" w:eastAsia="宋体" w:cs="Times New Roman"/>
          <w:sz w:val="24"/>
          <w:szCs w:val="24"/>
        </w:rPr>
        <w:t>humidity</w:t>
      </w:r>
      <w:r>
        <w:rPr>
          <w:rFonts w:ascii="Times New Roman" w:hAnsi="Times New Roman" w:eastAsia="宋体" w:cs="Times New Roman"/>
          <w:sz w:val="24"/>
          <w:szCs w:val="24"/>
        </w:rPr>
        <w:t xml:space="preserve">, altitude, litter depth, and K were the most important factors affecting the distribution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in four plots</w:t>
      </w:r>
      <w:r>
        <w:rPr>
          <w:rFonts w:ascii="Times New Roman" w:hAnsi="Times New Roman" w:eastAsia="宋体" w:cs="Times New Roman"/>
          <w:i/>
          <w:iCs/>
          <w:sz w:val="24"/>
          <w:szCs w:val="24"/>
        </w:rPr>
        <w:t>.</w:t>
      </w:r>
    </w:p>
    <w:bookmarkEnd w:id="5"/>
    <w:p>
      <w:pPr>
        <w:spacing w:line="480" w:lineRule="auto"/>
        <w:jc w:val="left"/>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4 D</w:t>
      </w:r>
      <w:r>
        <w:rPr>
          <w:rFonts w:ascii="Times New Roman" w:hAnsi="Times New Roman" w:eastAsia="宋体" w:cs="Times New Roman"/>
          <w:b/>
          <w:bCs/>
          <w:sz w:val="24"/>
          <w:szCs w:val="24"/>
        </w:rPr>
        <w:t>iscussion</w:t>
      </w:r>
    </w:p>
    <w:p>
      <w:pPr>
        <w:spacing w:line="480" w:lineRule="auto"/>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In this study,</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the age structure of </w:t>
      </w:r>
      <w:r>
        <w:rPr>
          <w:rFonts w:ascii="Times New Roman" w:hAnsi="Times New Roman" w:eastAsia="宋体" w:cs="Times New Roman"/>
          <w:i/>
          <w:iCs/>
          <w:sz w:val="24"/>
          <w:szCs w:val="24"/>
        </w:rPr>
        <w:t>T. sinense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in four plots was generally similar, with missing seedlings, more adult trees, and fewer old trees, which were poorly updated and showed a decline-type age structure, which is consistent with the results of Zhang et al., (2020). T</w:t>
      </w:r>
      <w:r>
        <w:rPr>
          <w:rFonts w:hint="eastAsia" w:ascii="Times New Roman" w:hAnsi="Times New Roman" w:eastAsia="宋体" w:cs="Times New Roman"/>
          <w:sz w:val="24"/>
          <w:szCs w:val="24"/>
        </w:rPr>
        <w:t xml:space="preserve">he spatial distribution pattern of </w:t>
      </w:r>
      <w:bookmarkStart w:id="57" w:name="_Hlk53410687"/>
      <w:r>
        <w:rPr>
          <w:rFonts w:ascii="Times New Roman" w:hAnsi="Times New Roman" w:eastAsia="宋体" w:cs="Times New Roman"/>
          <w:i/>
          <w:iCs/>
          <w:sz w:val="24"/>
          <w:szCs w:val="24"/>
        </w:rPr>
        <w:t>T. sinense</w:t>
      </w:r>
      <w:bookmarkEnd w:id="57"/>
      <w:r>
        <w:rPr>
          <w:rFonts w:ascii="Times New Roman" w:hAnsi="Times New Roman" w:eastAsia="宋体" w:cs="Times New Roman"/>
          <w:sz w:val="24"/>
          <w:szCs w:val="24"/>
        </w:rPr>
        <w:t xml:space="preserve"> in Leigong Mountain </w:t>
      </w:r>
      <w:r>
        <w:rPr>
          <w:rFonts w:hint="eastAsia" w:ascii="Times New Roman" w:hAnsi="Times New Roman" w:eastAsia="宋体" w:cs="Times New Roman"/>
          <w:sz w:val="24"/>
          <w:szCs w:val="24"/>
        </w:rPr>
        <w:t xml:space="preserve">differed </w:t>
      </w:r>
      <w:r>
        <w:rPr>
          <w:rFonts w:ascii="Times New Roman" w:hAnsi="Times New Roman" w:eastAsia="宋体" w:cs="Times New Roman"/>
          <w:sz w:val="24"/>
          <w:szCs w:val="24"/>
        </w:rPr>
        <w:t xml:space="preserve">with scale </w:t>
      </w:r>
      <w:r>
        <w:rPr>
          <w:rFonts w:hint="eastAsia" w:ascii="Times New Roman" w:hAnsi="Times New Roman" w:eastAsia="宋体" w:cs="Times New Roman"/>
          <w:sz w:val="24"/>
          <w:szCs w:val="24"/>
        </w:rPr>
        <w:t xml:space="preserve">and </w:t>
      </w:r>
      <w:r>
        <w:rPr>
          <w:rFonts w:ascii="Times New Roman" w:hAnsi="Times New Roman" w:eastAsia="宋体" w:cs="Times New Roman"/>
          <w:sz w:val="24"/>
          <w:szCs w:val="24"/>
        </w:rPr>
        <w:t xml:space="preserve">showed a highly </w:t>
      </w:r>
      <w:r>
        <w:rPr>
          <w:rFonts w:hint="eastAsia" w:ascii="Times New Roman" w:hAnsi="Times New Roman" w:eastAsia="宋体" w:cs="Times New Roman"/>
          <w:sz w:val="24"/>
          <w:szCs w:val="24"/>
        </w:rPr>
        <w:t>aggregated</w:t>
      </w:r>
      <w:r>
        <w:rPr>
          <w:rFonts w:ascii="Times New Roman" w:hAnsi="Times New Roman" w:eastAsia="宋体" w:cs="Times New Roman"/>
          <w:sz w:val="24"/>
          <w:szCs w:val="24"/>
        </w:rPr>
        <w:t xml:space="preserve"> distribution in small scales. </w:t>
      </w:r>
      <w:bookmarkStart w:id="58" w:name="_Hlk87790927"/>
      <w:r>
        <w:rPr>
          <w:rFonts w:ascii="Times New Roman" w:hAnsi="Times New Roman" w:eastAsia="宋体" w:cs="Times New Roman"/>
          <w:sz w:val="24"/>
          <w:szCs w:val="24"/>
        </w:rPr>
        <w:t>A regular distribution and random distribution</w:t>
      </w:r>
      <w:bookmarkEnd w:id="58"/>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were alternately observed with increasing scale. </w:t>
      </w:r>
      <w:r>
        <w:rPr>
          <w:rFonts w:hint="eastAsia" w:ascii="Times New Roman" w:hAnsi="Times New Roman" w:eastAsia="宋体" w:cs="Times New Roman"/>
          <w:sz w:val="24"/>
          <w:szCs w:val="24"/>
        </w:rPr>
        <w:t xml:space="preserve">The </w:t>
      </w:r>
      <w:r>
        <w:rPr>
          <w:rFonts w:ascii="Times New Roman" w:hAnsi="Times New Roman" w:eastAsia="宋体" w:cs="Times New Roman"/>
          <w:sz w:val="24"/>
          <w:szCs w:val="24"/>
        </w:rPr>
        <w:t xml:space="preserve">highly </w:t>
      </w:r>
      <w:r>
        <w:rPr>
          <w:rFonts w:hint="eastAsia" w:ascii="Times New Roman" w:hAnsi="Times New Roman" w:eastAsia="宋体" w:cs="Times New Roman"/>
          <w:sz w:val="24"/>
          <w:szCs w:val="24"/>
        </w:rPr>
        <w:t>aggregated</w:t>
      </w:r>
      <w:r>
        <w:rPr>
          <w:rFonts w:ascii="Times New Roman" w:hAnsi="Times New Roman" w:eastAsia="宋体" w:cs="Times New Roman"/>
          <w:sz w:val="24"/>
          <w:szCs w:val="24"/>
        </w:rPr>
        <w:t xml:space="preserve"> distribution on a small scale</w:t>
      </w:r>
      <w:r>
        <w:rPr>
          <w:rFonts w:hint="eastAsia" w:ascii="Times New Roman" w:hAnsi="Times New Roman" w:eastAsia="宋体" w:cs="Times New Roman"/>
          <w:sz w:val="24"/>
          <w:szCs w:val="24"/>
        </w:rPr>
        <w:t xml:space="preserve"> m</w:t>
      </w:r>
      <w:r>
        <w:rPr>
          <w:rFonts w:ascii="Times New Roman" w:hAnsi="Times New Roman" w:eastAsia="宋体" w:cs="Times New Roman"/>
          <w:sz w:val="24"/>
          <w:szCs w:val="24"/>
        </w:rPr>
        <w:t>ight</w:t>
      </w:r>
      <w:r>
        <w:rPr>
          <w:rFonts w:hint="eastAsia" w:ascii="Times New Roman" w:hAnsi="Times New Roman" w:eastAsia="宋体" w:cs="Times New Roman"/>
          <w:sz w:val="24"/>
          <w:szCs w:val="24"/>
        </w:rPr>
        <w:t xml:space="preserve"> be attributed to </w:t>
      </w:r>
      <w:r>
        <w:rPr>
          <w:rFonts w:ascii="Times New Roman" w:hAnsi="Times New Roman" w:eastAsia="宋体" w:cs="Times New Roman"/>
          <w:sz w:val="24"/>
          <w:szCs w:val="24"/>
        </w:rPr>
        <w:t xml:space="preserve">the </w:t>
      </w:r>
      <w:r>
        <w:rPr>
          <w:rFonts w:hint="eastAsia" w:ascii="Times New Roman" w:hAnsi="Times New Roman" w:eastAsia="宋体" w:cs="Times New Roman"/>
          <w:sz w:val="24"/>
          <w:szCs w:val="24"/>
        </w:rPr>
        <w:t xml:space="preserve">close </w:t>
      </w:r>
      <w:r>
        <w:rPr>
          <w:rFonts w:ascii="Times New Roman" w:hAnsi="Times New Roman" w:eastAsia="宋体" w:cs="Times New Roman"/>
          <w:sz w:val="24"/>
          <w:szCs w:val="24"/>
        </w:rPr>
        <w:t xml:space="preserve">effective dispersal distance of </w:t>
      </w:r>
      <w:bookmarkStart w:id="59" w:name="OLE_LINK17"/>
      <w:r>
        <w:rPr>
          <w:rFonts w:ascii="Times New Roman" w:hAnsi="Times New Roman" w:eastAsia="宋体" w:cs="Times New Roman"/>
          <w:i/>
          <w:iCs/>
          <w:sz w:val="24"/>
          <w:szCs w:val="24"/>
        </w:rPr>
        <w:t>T. sinense</w:t>
      </w:r>
      <w:bookmarkEnd w:id="59"/>
      <w:r>
        <w:rPr>
          <w:rFonts w:hint="eastAsia" w:ascii="Times New Roman" w:hAnsi="Times New Roman" w:eastAsia="宋体" w:cs="Times New Roman"/>
          <w:i/>
          <w:iCs/>
          <w:sz w:val="24"/>
          <w:szCs w:val="24"/>
        </w:rPr>
        <w:t xml:space="preserve"> </w:t>
      </w:r>
      <w:r>
        <w:rPr>
          <w:rFonts w:ascii="Times New Roman" w:hAnsi="Times New Roman" w:eastAsia="宋体" w:cs="Times New Roman"/>
          <w:sz w:val="24"/>
          <w:szCs w:val="24"/>
        </w:rPr>
        <w:t>seeds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which was consistent with the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results reported by Nathan et al., (2000); Xu,</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(2016); Wang, (2017); and </w:t>
      </w:r>
      <w:bookmarkStart w:id="60" w:name="_Hlk88072670"/>
      <w:r>
        <w:rPr>
          <w:rFonts w:ascii="Times New Roman" w:hAnsi="Times New Roman" w:eastAsia="宋体" w:cs="Times New Roman"/>
          <w:sz w:val="24"/>
          <w:szCs w:val="24"/>
        </w:rPr>
        <w:t>Kong et al., (2021)</w:t>
      </w:r>
      <w:bookmarkEnd w:id="60"/>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As</w:t>
      </w:r>
      <w:r>
        <w:rPr>
          <w:rFonts w:ascii="Times New Roman" w:hAnsi="Times New Roman" w:eastAsia="宋体" w:cs="Times New Roman"/>
          <w:sz w:val="24"/>
          <w:szCs w:val="24"/>
        </w:rPr>
        <w:t xml:space="preserve"> the scale increased</w:t>
      </w:r>
      <w:r>
        <w:rPr>
          <w:rFonts w:hint="eastAsia" w:ascii="Times New Roman" w:hAnsi="Times New Roman" w:eastAsia="宋体" w:cs="Times New Roman"/>
          <w:sz w:val="24"/>
          <w:szCs w:val="24"/>
        </w:rPr>
        <w:t xml:space="preserve">, the distribution pattern </w:t>
      </w:r>
      <w:r>
        <w:rPr>
          <w:rFonts w:ascii="Times New Roman" w:hAnsi="Times New Roman" w:eastAsia="宋体" w:cs="Times New Roman"/>
          <w:sz w:val="24"/>
          <w:szCs w:val="24"/>
        </w:rPr>
        <w:t xml:space="preserve">of </w:t>
      </w:r>
      <w:r>
        <w:rPr>
          <w:rFonts w:ascii="Times New Roman" w:hAnsi="Times New Roman" w:eastAsia="宋体" w:cs="Times New Roman"/>
          <w:i/>
          <w:iCs/>
          <w:sz w:val="24"/>
          <w:szCs w:val="24"/>
        </w:rPr>
        <w:t>T. sinense</w:t>
      </w:r>
      <w:r>
        <w:rPr>
          <w:rFonts w:hint="eastAsia" w:ascii="Times New Roman" w:hAnsi="Times New Roman" w:eastAsia="宋体" w:cs="Times New Roman"/>
          <w:i/>
          <w:iCs/>
          <w:sz w:val="24"/>
          <w:szCs w:val="24"/>
        </w:rPr>
        <w:t xml:space="preserve"> </w:t>
      </w:r>
      <w:r>
        <w:rPr>
          <w:rFonts w:ascii="Times New Roman" w:hAnsi="Times New Roman" w:eastAsia="宋体" w:cs="Times New Roman"/>
          <w:sz w:val="24"/>
          <w:szCs w:val="24"/>
        </w:rPr>
        <w:t>became regular</w:t>
      </w:r>
      <w:r>
        <w:rPr>
          <w:rFonts w:hint="eastAsia" w:ascii="Times New Roman" w:hAnsi="Times New Roman" w:eastAsia="宋体" w:cs="Times New Roman"/>
          <w:sz w:val="24"/>
          <w:szCs w:val="24"/>
        </w:rPr>
        <w:t xml:space="preserve"> or</w:t>
      </w:r>
      <w:r>
        <w:rPr>
          <w:rFonts w:ascii="Times New Roman" w:hAnsi="Times New Roman" w:eastAsia="宋体" w:cs="Times New Roman"/>
          <w:sz w:val="24"/>
          <w:szCs w:val="24"/>
        </w:rPr>
        <w:t xml:space="preserve"> random, </w:t>
      </w:r>
      <w:r>
        <w:rPr>
          <w:rFonts w:hint="eastAsia" w:ascii="Times New Roman" w:hAnsi="Times New Roman" w:eastAsia="宋体" w:cs="Times New Roman"/>
          <w:sz w:val="24"/>
          <w:szCs w:val="24"/>
        </w:rPr>
        <w:t>which</w:t>
      </w:r>
      <w:r>
        <w:rPr>
          <w:rFonts w:ascii="Times New Roman" w:hAnsi="Times New Roman" w:eastAsia="宋体" w:cs="Times New Roman"/>
          <w:i/>
          <w:iCs/>
          <w:sz w:val="24"/>
          <w:szCs w:val="24"/>
        </w:rPr>
        <w:t xml:space="preserve"> </w:t>
      </w:r>
      <w:r>
        <w:rPr>
          <w:rFonts w:ascii="Times New Roman" w:hAnsi="Times New Roman" w:eastAsia="宋体" w:cs="Times New Roman"/>
          <w:sz w:val="24"/>
          <w:szCs w:val="24"/>
        </w:rPr>
        <w:t xml:space="preserve">might be the </w:t>
      </w:r>
      <w:r>
        <w:rPr>
          <w:rFonts w:hint="eastAsia" w:ascii="Times New Roman" w:hAnsi="Times New Roman" w:eastAsia="宋体" w:cs="Times New Roman"/>
          <w:sz w:val="24"/>
          <w:szCs w:val="24"/>
        </w:rPr>
        <w:t xml:space="preserve">result </w:t>
      </w:r>
      <w:r>
        <w:rPr>
          <w:rFonts w:ascii="Times New Roman" w:hAnsi="Times New Roman" w:eastAsia="宋体" w:cs="Times New Roman"/>
          <w:sz w:val="24"/>
          <w:szCs w:val="24"/>
        </w:rPr>
        <w:t>of gradually</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decreasing intraspecific competition. Instead, the effect of environmental factors on the spatial distribution of the tree became more significant (Han</w:t>
      </w:r>
      <w:r>
        <w:rPr>
          <w:rFonts w:ascii="Times New Roman" w:hAnsi="Times New Roman" w:eastAsia="宋体" w:cs="Times New Roman"/>
          <w:i/>
          <w:iCs/>
          <w:sz w:val="24"/>
          <w:szCs w:val="24"/>
        </w:rPr>
        <w:t xml:space="preserve"> </w:t>
      </w:r>
      <w:r>
        <w:rPr>
          <w:rFonts w:ascii="Times New Roman" w:hAnsi="Times New Roman" w:eastAsia="宋体" w:cs="Times New Roman"/>
          <w:sz w:val="24"/>
          <w:szCs w:val="24"/>
        </w:rPr>
        <w:t>et al., 2021).</w:t>
      </w:r>
    </w:p>
    <w:p>
      <w:pPr>
        <w:spacing w:line="480" w:lineRule="auto"/>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 xml:space="preserve">The distribution relationship between different age classes </w:t>
      </w:r>
      <w:r>
        <w:rPr>
          <w:rFonts w:hint="eastAsia" w:ascii="Times New Roman" w:hAnsi="Times New Roman" w:eastAsia="宋体" w:cs="Times New Roman"/>
          <w:sz w:val="24"/>
          <w:szCs w:val="24"/>
        </w:rPr>
        <w:t>of</w:t>
      </w:r>
      <w:r>
        <w:rPr>
          <w:rFonts w:ascii="Times New Roman" w:hAnsi="Times New Roman" w:eastAsia="宋体" w:cs="Times New Roman"/>
          <w:sz w:val="24"/>
          <w:szCs w:val="24"/>
        </w:rPr>
        <w:t xml:space="preserve"> </w:t>
      </w:r>
      <w:bookmarkStart w:id="61" w:name="_Hlk87792031"/>
      <w:r>
        <w:rPr>
          <w:rFonts w:ascii="Times New Roman" w:hAnsi="Times New Roman" w:eastAsia="宋体" w:cs="Times New Roman"/>
          <w:i/>
          <w:iCs/>
          <w:sz w:val="24"/>
          <w:szCs w:val="24"/>
        </w:rPr>
        <w:t>T. sinense</w:t>
      </w:r>
      <w:bookmarkEnd w:id="61"/>
      <w:r>
        <w:rPr>
          <w:rFonts w:hint="eastAsia" w:ascii="Times New Roman" w:hAnsi="Times New Roman" w:eastAsia="宋体" w:cs="Times New Roman"/>
          <w:sz w:val="24"/>
          <w:szCs w:val="24"/>
        </w:rPr>
        <w:t xml:space="preserve"> showed that </w:t>
      </w:r>
      <w:r>
        <w:rPr>
          <w:rFonts w:ascii="Times New Roman" w:hAnsi="Times New Roman" w:eastAsia="宋体" w:cs="Times New Roman"/>
          <w:sz w:val="24"/>
          <w:szCs w:val="24"/>
        </w:rPr>
        <w:t xml:space="preserve">adult trees and old trees were relatively independent on a small scale and </w:t>
      </w:r>
      <w:r>
        <w:rPr>
          <w:rFonts w:hint="eastAsia" w:ascii="Times New Roman" w:hAnsi="Times New Roman" w:eastAsia="宋体" w:cs="Times New Roman"/>
          <w:sz w:val="24"/>
          <w:szCs w:val="24"/>
        </w:rPr>
        <w:t>then tended to</w:t>
      </w:r>
      <w:r>
        <w:rPr>
          <w:rFonts w:ascii="Times New Roman" w:hAnsi="Times New Roman" w:eastAsia="宋体" w:cs="Times New Roman"/>
          <w:sz w:val="24"/>
          <w:szCs w:val="24"/>
        </w:rPr>
        <w:t xml:space="preserve"> have a</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negative correlation</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at increasing scales</w:t>
      </w:r>
      <w:r>
        <w:rPr>
          <w:rFonts w:hint="eastAsia" w:ascii="Times New Roman" w:hAnsi="Times New Roman" w:eastAsia="宋体" w:cs="Times New Roman"/>
          <w:sz w:val="24"/>
          <w:szCs w:val="24"/>
        </w:rPr>
        <w:t>, w</w:t>
      </w:r>
      <w:r>
        <w:rPr>
          <w:rFonts w:ascii="Times New Roman" w:hAnsi="Times New Roman" w:eastAsia="宋体" w:cs="Times New Roman"/>
          <w:sz w:val="24"/>
          <w:szCs w:val="24"/>
        </w:rPr>
        <w:t xml:space="preserve">hile young trees and adult trees had </w:t>
      </w:r>
      <w:r>
        <w:rPr>
          <w:rFonts w:hint="eastAsia" w:ascii="Times New Roman" w:hAnsi="Times New Roman" w:eastAsia="宋体" w:cs="Times New Roman"/>
          <w:sz w:val="24"/>
          <w:szCs w:val="24"/>
        </w:rPr>
        <w:t xml:space="preserve">a </w:t>
      </w:r>
      <w:r>
        <w:rPr>
          <w:rFonts w:ascii="Times New Roman" w:hAnsi="Times New Roman" w:eastAsia="宋体" w:cs="Times New Roman"/>
          <w:sz w:val="24"/>
          <w:szCs w:val="24"/>
        </w:rPr>
        <w:t>strong positive correlation on a certain spatial scale</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The</w:t>
      </w:r>
      <w:r>
        <w:rPr>
          <w:rFonts w:ascii="Times New Roman" w:hAnsi="Times New Roman" w:eastAsia="宋体" w:cs="Times New Roman"/>
          <w:sz w:val="24"/>
          <w:szCs w:val="24"/>
        </w:rPr>
        <w:t>se</w:t>
      </w:r>
      <w:r>
        <w:rPr>
          <w:rFonts w:hint="eastAsia" w:ascii="Times New Roman" w:hAnsi="Times New Roman" w:eastAsia="宋体" w:cs="Times New Roman"/>
          <w:sz w:val="24"/>
          <w:szCs w:val="24"/>
        </w:rPr>
        <w:t xml:space="preserve"> results </w:t>
      </w:r>
      <w:r>
        <w:rPr>
          <w:rFonts w:ascii="Times New Roman" w:hAnsi="Times New Roman" w:eastAsia="宋体" w:cs="Times New Roman"/>
          <w:sz w:val="24"/>
          <w:szCs w:val="24"/>
        </w:rPr>
        <w:t xml:space="preserve">were </w:t>
      </w:r>
      <w:r>
        <w:rPr>
          <w:rFonts w:hint="eastAsia" w:ascii="Times New Roman" w:hAnsi="Times New Roman" w:eastAsia="宋体" w:cs="Times New Roman"/>
          <w:sz w:val="24"/>
          <w:szCs w:val="24"/>
        </w:rPr>
        <w:t xml:space="preserve">the same as </w:t>
      </w:r>
      <w:r>
        <w:rPr>
          <w:rFonts w:ascii="Times New Roman" w:hAnsi="Times New Roman" w:eastAsia="宋体" w:cs="Times New Roman"/>
          <w:sz w:val="24"/>
          <w:szCs w:val="24"/>
        </w:rPr>
        <w:t xml:space="preserve">those of </w:t>
      </w:r>
      <w:r>
        <w:rPr>
          <w:rFonts w:ascii="Times New Roman" w:hAnsi="Times New Roman" w:eastAsia="宋体" w:cs="Times New Roman"/>
          <w:i/>
          <w:iCs/>
          <w:sz w:val="24"/>
          <w:szCs w:val="24"/>
        </w:rPr>
        <w:t>Pinus koraiensis</w:t>
      </w:r>
      <w:r>
        <w:rPr>
          <w:rFonts w:hint="eastAsia" w:ascii="Times New Roman" w:hAnsi="Times New Roman" w:eastAsia="宋体" w:cs="Times New Roman"/>
          <w:i/>
          <w:iCs/>
          <w:sz w:val="24"/>
          <w:szCs w:val="24"/>
        </w:rPr>
        <w:t xml:space="preserve"> </w:t>
      </w:r>
      <w:r>
        <w:fldChar w:fldCharType="begin"/>
      </w:r>
      <w:r>
        <w:instrText xml:space="preserve"> HYPERLINK "http://www.theplantlist.org/tpl1.1/record/kew-2561659" </w:instrText>
      </w:r>
      <w:r>
        <w:fldChar w:fldCharType="separate"/>
      </w:r>
      <w:r>
        <w:rPr>
          <w:rStyle w:val="12"/>
          <w:rFonts w:ascii="Times New Roman" w:hAnsi="Times New Roman" w:eastAsia="宋体" w:cs="Times New Roman"/>
          <w:color w:val="auto"/>
          <w:sz w:val="24"/>
          <w:szCs w:val="24"/>
          <w:u w:val="none"/>
          <w:shd w:val="clear" w:color="auto" w:fill="FFFFFF"/>
        </w:rPr>
        <w:t>Siebold &amp; Zucc.</w:t>
      </w:r>
      <w:r>
        <w:rPr>
          <w:rStyle w:val="12"/>
          <w:rFonts w:ascii="Times New Roman" w:hAnsi="Times New Roman" w:eastAsia="宋体" w:cs="Times New Roman"/>
          <w:color w:val="auto"/>
          <w:sz w:val="24"/>
          <w:szCs w:val="24"/>
          <w:u w:val="none"/>
          <w:shd w:val="clear" w:color="auto" w:fill="FFFFFF"/>
        </w:rPr>
        <w:fldChar w:fldCharType="end"/>
      </w:r>
      <w:r>
        <w:rPr>
          <w:rFonts w:ascii="Times New Roman" w:hAnsi="Times New Roman" w:eastAsia="宋体" w:cs="Times New Roman"/>
          <w:sz w:val="24"/>
          <w:szCs w:val="24"/>
        </w:rPr>
        <w:t xml:space="preserve"> and </w:t>
      </w:r>
      <w:r>
        <w:rPr>
          <w:rFonts w:ascii="Times New Roman" w:hAnsi="Times New Roman" w:eastAsia="宋体" w:cs="Times New Roman"/>
          <w:i/>
          <w:iCs/>
          <w:sz w:val="24"/>
          <w:szCs w:val="24"/>
        </w:rPr>
        <w:t>Tilia amurensis</w:t>
      </w:r>
      <w:r>
        <w:rPr>
          <w:rFonts w:ascii="Times New Roman" w:hAnsi="Times New Roman" w:eastAsia="宋体" w:cs="Times New Roman"/>
          <w:sz w:val="24"/>
          <w:szCs w:val="24"/>
        </w:rPr>
        <w:t xml:space="preserve"> </w:t>
      </w:r>
      <w:r>
        <w:fldChar w:fldCharType="begin"/>
      </w:r>
      <w:r>
        <w:instrText xml:space="preserve"> HYPERLINK "http://www.theplantlist.org/tpl1.1/record/kew-2518211" </w:instrText>
      </w:r>
      <w:r>
        <w:fldChar w:fldCharType="separate"/>
      </w:r>
      <w:r>
        <w:rPr>
          <w:rFonts w:hint="eastAsia" w:ascii="Times New Roman" w:hAnsi="Times New Roman" w:eastAsia="宋体" w:cs="Times New Roman"/>
          <w:sz w:val="24"/>
          <w:szCs w:val="24"/>
        </w:rPr>
        <w:t>Rupr.</w:t>
      </w:r>
      <w:r>
        <w:rPr>
          <w:rFonts w:hint="eastAsia" w:ascii="Times New Roman" w:hAnsi="Times New Roman" w:eastAsia="宋体" w:cs="Times New Roman"/>
          <w:sz w:val="24"/>
          <w:szCs w:val="24"/>
        </w:rPr>
        <w:fldChar w:fldCharType="end"/>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(Zhang et al., 2007). The significant positive correlation between young trees and adult trees in the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indicated that individuals </w:t>
      </w:r>
      <w:r>
        <w:rPr>
          <w:rFonts w:hint="eastAsia" w:ascii="Times New Roman" w:hAnsi="Times New Roman" w:eastAsia="宋体" w:cs="Times New Roman"/>
          <w:sz w:val="24"/>
          <w:szCs w:val="24"/>
        </w:rPr>
        <w:t>with a</w:t>
      </w:r>
      <w:r>
        <w:rPr>
          <w:rFonts w:ascii="Times New Roman" w:hAnsi="Times New Roman" w:eastAsia="宋体" w:cs="Times New Roman"/>
          <w:sz w:val="24"/>
          <w:szCs w:val="24"/>
        </w:rPr>
        <w:t xml:space="preserve"> larger </w:t>
      </w:r>
      <w:r>
        <w:rPr>
          <w:rFonts w:hint="eastAsia" w:ascii="Times New Roman" w:hAnsi="Times New Roman" w:eastAsia="宋体" w:cs="Times New Roman"/>
          <w:sz w:val="24"/>
          <w:szCs w:val="24"/>
        </w:rPr>
        <w:t>DBH</w:t>
      </w:r>
      <w:r>
        <w:rPr>
          <w:rFonts w:ascii="Times New Roman" w:hAnsi="Times New Roman" w:eastAsia="宋体" w:cs="Times New Roman"/>
          <w:sz w:val="24"/>
          <w:szCs w:val="24"/>
        </w:rPr>
        <w:t xml:space="preserve"> supported </w:t>
      </w:r>
      <w:r>
        <w:rPr>
          <w:rFonts w:hint="eastAsia" w:ascii="Times New Roman" w:hAnsi="Times New Roman" w:eastAsia="宋体" w:cs="Times New Roman"/>
          <w:sz w:val="24"/>
          <w:szCs w:val="24"/>
        </w:rPr>
        <w:t xml:space="preserve">the </w:t>
      </w:r>
      <w:r>
        <w:rPr>
          <w:rFonts w:ascii="Times New Roman" w:hAnsi="Times New Roman" w:eastAsia="宋体" w:cs="Times New Roman"/>
          <w:sz w:val="24"/>
          <w:szCs w:val="24"/>
        </w:rPr>
        <w:t>survival</w:t>
      </w:r>
      <w:r>
        <w:rPr>
          <w:rFonts w:hint="eastAsia" w:ascii="Times New Roman" w:hAnsi="Times New Roman" w:eastAsia="宋体" w:cs="Times New Roman"/>
          <w:sz w:val="24"/>
          <w:szCs w:val="24"/>
        </w:rPr>
        <w:t xml:space="preserve"> of individuals with </w:t>
      </w:r>
      <w:r>
        <w:rPr>
          <w:rFonts w:ascii="Times New Roman" w:hAnsi="Times New Roman" w:eastAsia="宋体" w:cs="Times New Roman"/>
          <w:sz w:val="24"/>
          <w:szCs w:val="24"/>
        </w:rPr>
        <w:t xml:space="preserve">a </w:t>
      </w:r>
      <w:r>
        <w:rPr>
          <w:rFonts w:hint="eastAsia" w:ascii="Times New Roman" w:hAnsi="Times New Roman" w:eastAsia="宋体" w:cs="Times New Roman"/>
          <w:sz w:val="24"/>
          <w:szCs w:val="24"/>
        </w:rPr>
        <w:t>smaller DBH</w:t>
      </w:r>
      <w:r>
        <w:rPr>
          <w:rFonts w:ascii="Times New Roman" w:hAnsi="Times New Roman" w:eastAsia="宋体" w:cs="Times New Roman"/>
          <w:sz w:val="24"/>
          <w:szCs w:val="24"/>
        </w:rPr>
        <w:t xml:space="preserve"> by changing the niche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within the plot. Two</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individuals </w:t>
      </w:r>
      <w:r>
        <w:rPr>
          <w:rFonts w:hint="eastAsia" w:ascii="Times New Roman" w:hAnsi="Times New Roman" w:eastAsia="宋体" w:cs="Times New Roman"/>
          <w:sz w:val="24"/>
          <w:szCs w:val="24"/>
        </w:rPr>
        <w:t xml:space="preserve">with </w:t>
      </w:r>
      <w:r>
        <w:rPr>
          <w:rFonts w:ascii="Times New Roman" w:hAnsi="Times New Roman" w:eastAsia="宋体" w:cs="Times New Roman"/>
          <w:sz w:val="24"/>
          <w:szCs w:val="24"/>
        </w:rPr>
        <w:t xml:space="preserve">adjacent </w:t>
      </w:r>
      <w:r>
        <w:rPr>
          <w:rFonts w:hint="eastAsia" w:ascii="Times New Roman" w:hAnsi="Times New Roman" w:eastAsia="宋体" w:cs="Times New Roman"/>
          <w:sz w:val="24"/>
          <w:szCs w:val="24"/>
        </w:rPr>
        <w:t>diameter</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sizes</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showing interdependence</w:t>
      </w:r>
      <w:r>
        <w:rPr>
          <w:rFonts w:ascii="Times New Roman" w:hAnsi="Times New Roman" w:eastAsia="宋体" w:cs="Times New Roman"/>
          <w:sz w:val="24"/>
          <w:szCs w:val="24"/>
        </w:rPr>
        <w:t xml:space="preserve"> could act synergistically when utilizing habitat resources and competing with other species within the community. As the study scale</w:t>
      </w:r>
      <w:r>
        <w:rPr>
          <w:rFonts w:hint="eastAsia" w:ascii="Times New Roman" w:hAnsi="Times New Roman" w:eastAsia="宋体" w:cs="Times New Roman"/>
          <w:sz w:val="24"/>
          <w:szCs w:val="24"/>
        </w:rPr>
        <w:t>s</w:t>
      </w:r>
      <w:r>
        <w:rPr>
          <w:rFonts w:ascii="Times New Roman" w:hAnsi="Times New Roman" w:eastAsia="宋体" w:cs="Times New Roman"/>
          <w:sz w:val="24"/>
          <w:szCs w:val="24"/>
        </w:rPr>
        <w:t xml:space="preserve"> increased, </w:t>
      </w:r>
      <w:r>
        <w:rPr>
          <w:rFonts w:hint="eastAsia" w:ascii="Times New Roman" w:hAnsi="Times New Roman" w:eastAsia="宋体" w:cs="Times New Roman"/>
          <w:sz w:val="24"/>
          <w:szCs w:val="24"/>
        </w:rPr>
        <w:t xml:space="preserve">the relationship </w:t>
      </w:r>
      <w:r>
        <w:rPr>
          <w:rFonts w:ascii="Times New Roman" w:hAnsi="Times New Roman" w:eastAsia="宋体" w:cs="Times New Roman"/>
          <w:sz w:val="24"/>
          <w:szCs w:val="24"/>
        </w:rPr>
        <w:t>between adult trees and old trees</w:t>
      </w:r>
      <w:r>
        <w:rPr>
          <w:rFonts w:hint="eastAsia" w:ascii="Times New Roman" w:hAnsi="Times New Roman" w:eastAsia="宋体" w:cs="Times New Roman"/>
          <w:sz w:val="24"/>
          <w:szCs w:val="24"/>
        </w:rPr>
        <w:t xml:space="preserve"> tended to </w:t>
      </w:r>
      <w:r>
        <w:rPr>
          <w:rFonts w:ascii="Times New Roman" w:hAnsi="Times New Roman" w:eastAsia="宋体" w:cs="Times New Roman"/>
          <w:sz w:val="24"/>
          <w:szCs w:val="24"/>
        </w:rPr>
        <w:t xml:space="preserve">be negative, which might be </w:t>
      </w:r>
      <w:r>
        <w:rPr>
          <w:rFonts w:hint="eastAsia" w:ascii="Times New Roman" w:hAnsi="Times New Roman" w:eastAsia="宋体" w:cs="Times New Roman"/>
          <w:sz w:val="24"/>
          <w:szCs w:val="24"/>
        </w:rPr>
        <w:t xml:space="preserve">attributed to </w:t>
      </w:r>
      <w:r>
        <w:rPr>
          <w:rFonts w:ascii="Times New Roman" w:hAnsi="Times New Roman" w:eastAsia="宋体" w:cs="Times New Roman"/>
          <w:sz w:val="24"/>
          <w:szCs w:val="24"/>
        </w:rPr>
        <w:t>the number of adult trees being far greater than that of old trees</w:t>
      </w:r>
      <w:r>
        <w:rPr>
          <w:rFonts w:hint="eastAsia" w:ascii="Times New Roman" w:hAnsi="Times New Roman" w:eastAsia="宋体" w:cs="Times New Roman"/>
          <w:sz w:val="24"/>
          <w:szCs w:val="24"/>
        </w:rPr>
        <w:t xml:space="preserve"> (Zhang </w:t>
      </w:r>
      <w:r>
        <w:rPr>
          <w:rFonts w:ascii="Times New Roman" w:hAnsi="Times New Roman" w:eastAsia="宋体" w:cs="Times New Roman"/>
          <w:sz w:val="24"/>
          <w:szCs w:val="24"/>
        </w:rPr>
        <w:t>et al.,</w:t>
      </w:r>
      <w:r>
        <w:rPr>
          <w:rFonts w:hint="eastAsia" w:ascii="Times New Roman" w:hAnsi="Times New Roman" w:eastAsia="宋体" w:cs="Times New Roman"/>
          <w:sz w:val="24"/>
          <w:szCs w:val="24"/>
        </w:rPr>
        <w:t xml:space="preserve"> 2020)</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resulting in </w:t>
      </w:r>
      <w:r>
        <w:rPr>
          <w:rFonts w:ascii="Times New Roman" w:hAnsi="Times New Roman" w:eastAsia="宋体" w:cs="Times New Roman"/>
          <w:sz w:val="24"/>
          <w:szCs w:val="24"/>
        </w:rPr>
        <w:t xml:space="preserve">fierce competition for space, essential nutrients and other external conditions, which was consistent with the results reported by Yang et al., </w:t>
      </w:r>
      <w:r>
        <w:rPr>
          <w:rFonts w:hint="eastAsia" w:ascii="Times New Roman" w:hAnsi="Times New Roman" w:eastAsia="宋体" w:cs="Times New Roman"/>
          <w:sz w:val="24"/>
          <w:szCs w:val="24"/>
        </w:rPr>
        <w:t>(</w:t>
      </w:r>
      <w:r>
        <w:rPr>
          <w:rFonts w:ascii="Times New Roman" w:hAnsi="Times New Roman" w:eastAsia="宋体" w:cs="Times New Roman"/>
          <w:sz w:val="24"/>
          <w:szCs w:val="24"/>
        </w:rPr>
        <w:t>2021</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The spatial correlation between the adjacent diameter </w:t>
      </w:r>
      <w:r>
        <w:rPr>
          <w:rFonts w:hint="eastAsia" w:ascii="Times New Roman" w:hAnsi="Times New Roman" w:eastAsia="宋体" w:cs="Times New Roman"/>
          <w:sz w:val="24"/>
          <w:szCs w:val="24"/>
        </w:rPr>
        <w:t>sizes</w:t>
      </w:r>
      <w:r>
        <w:rPr>
          <w:rFonts w:ascii="Times New Roman" w:hAnsi="Times New Roman" w:eastAsia="宋体" w:cs="Times New Roman"/>
          <w:sz w:val="24"/>
          <w:szCs w:val="24"/>
        </w:rPr>
        <w:t xml:space="preserve"> of</w:t>
      </w:r>
      <w:r>
        <w:rPr>
          <w:rFonts w:ascii="Times New Roman" w:hAnsi="Times New Roman" w:eastAsia="宋体" w:cs="Times New Roman"/>
          <w:i/>
          <w:iCs/>
          <w:sz w:val="24"/>
          <w:szCs w:val="24"/>
        </w:rPr>
        <w:t xml:space="preserve"> T. sinense</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changed </w:t>
      </w:r>
      <w:r>
        <w:rPr>
          <w:rFonts w:ascii="Times New Roman" w:hAnsi="Times New Roman" w:eastAsia="宋体" w:cs="Times New Roman"/>
          <w:sz w:val="24"/>
          <w:szCs w:val="24"/>
        </w:rPr>
        <w:t>from a positive to a negative correlation, predicting strong</w:t>
      </w:r>
      <w:r>
        <w:rPr>
          <w:rFonts w:hint="eastAsia" w:ascii="Times New Roman" w:hAnsi="Times New Roman" w:eastAsia="宋体" w:cs="Times New Roman"/>
          <w:sz w:val="24"/>
          <w:szCs w:val="24"/>
        </w:rPr>
        <w:t>er</w:t>
      </w:r>
      <w:r>
        <w:rPr>
          <w:rFonts w:ascii="Times New Roman" w:hAnsi="Times New Roman" w:eastAsia="宋体" w:cs="Times New Roman"/>
          <w:sz w:val="24"/>
          <w:szCs w:val="24"/>
        </w:rPr>
        <w:t xml:space="preserve"> competition between individuals, which was not conducive to</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habitat adaptation. Moreover</w:t>
      </w:r>
      <w:r>
        <w:rPr>
          <w:rFonts w:hint="eastAsia" w:ascii="Times New Roman" w:hAnsi="Times New Roman" w:eastAsia="宋体" w:cs="Times New Roman"/>
          <w:sz w:val="24"/>
          <w:szCs w:val="24"/>
        </w:rPr>
        <w:t>, th</w:t>
      </w:r>
      <w:r>
        <w:rPr>
          <w:rFonts w:ascii="Times New Roman" w:hAnsi="Times New Roman" w:eastAsia="宋体" w:cs="Times New Roman"/>
          <w:sz w:val="24"/>
          <w:szCs w:val="24"/>
        </w:rPr>
        <w:t xml:space="preserve">is changing </w:t>
      </w:r>
      <w:r>
        <w:rPr>
          <w:rFonts w:hint="eastAsia" w:ascii="Times New Roman" w:hAnsi="Times New Roman" w:eastAsia="宋体" w:cs="Times New Roman"/>
          <w:sz w:val="24"/>
          <w:szCs w:val="24"/>
        </w:rPr>
        <w:t xml:space="preserve">trend reflected </w:t>
      </w:r>
      <w:r>
        <w:rPr>
          <w:rFonts w:ascii="Times New Roman" w:hAnsi="Times New Roman" w:eastAsia="宋体" w:cs="Times New Roman"/>
          <w:sz w:val="24"/>
          <w:szCs w:val="24"/>
        </w:rPr>
        <w:t xml:space="preserve">the </w:t>
      </w:r>
      <w:r>
        <w:rPr>
          <w:rFonts w:hint="eastAsia" w:ascii="Times New Roman" w:hAnsi="Times New Roman" w:eastAsia="宋体" w:cs="Times New Roman"/>
          <w:sz w:val="24"/>
          <w:szCs w:val="24"/>
        </w:rPr>
        <w:t>limited survival and development</w:t>
      </w:r>
      <w:r>
        <w:rPr>
          <w:rFonts w:ascii="Times New Roman" w:hAnsi="Times New Roman" w:eastAsia="宋体" w:cs="Times New Roman"/>
          <w:sz w:val="24"/>
          <w:szCs w:val="24"/>
        </w:rPr>
        <w:t xml:space="preserve"> abilities of </w:t>
      </w:r>
      <w:r>
        <w:rPr>
          <w:rFonts w:ascii="Times New Roman" w:hAnsi="Times New Roman" w:eastAsia="宋体" w:cs="Times New Roman"/>
          <w:i/>
          <w:iCs/>
          <w:sz w:val="24"/>
          <w:szCs w:val="24"/>
        </w:rPr>
        <w:t>T. sinense</w:t>
      </w:r>
      <w:r>
        <w:rPr>
          <w:rFonts w:hint="eastAsia" w:ascii="Times New Roman" w:hAnsi="Times New Roman" w:eastAsia="宋体" w:cs="Times New Roman"/>
          <w:sz w:val="24"/>
          <w:szCs w:val="24"/>
        </w:rPr>
        <w:t>, indicating that the</w:t>
      </w:r>
      <w:r>
        <w:rPr>
          <w:rFonts w:ascii="Times New Roman" w:hAnsi="Times New Roman" w:eastAsia="宋体" w:cs="Times New Roman"/>
          <w:i/>
          <w:iCs/>
          <w:sz w:val="24"/>
          <w:szCs w:val="24"/>
        </w:rPr>
        <w:t xml:space="preserve"> </w:t>
      </w:r>
      <w:r>
        <w:rPr>
          <w:rFonts w:hint="eastAsia" w:ascii="Times New Roman" w:hAnsi="Times New Roman" w:eastAsia="宋体" w:cs="Times New Roman"/>
          <w:sz w:val="24"/>
          <w:szCs w:val="24"/>
        </w:rPr>
        <w:t xml:space="preserve">natural population </w:t>
      </w:r>
      <w:r>
        <w:rPr>
          <w:rFonts w:ascii="Times New Roman" w:hAnsi="Times New Roman" w:eastAsia="宋体" w:cs="Times New Roman"/>
          <w:sz w:val="24"/>
          <w:szCs w:val="24"/>
        </w:rPr>
        <w:t xml:space="preserve">of this species on </w:t>
      </w:r>
      <w:r>
        <w:rPr>
          <w:rFonts w:hint="eastAsia" w:ascii="Times New Roman" w:hAnsi="Times New Roman" w:eastAsia="宋体" w:cs="Times New Roman"/>
          <w:sz w:val="24"/>
          <w:szCs w:val="24"/>
        </w:rPr>
        <w:t>Leigong Mountain is in decline</w:t>
      </w:r>
      <w:r>
        <w:rPr>
          <w:rFonts w:ascii="Times New Roman" w:hAnsi="Times New Roman" w:eastAsia="宋体" w:cs="Times New Roman"/>
          <w:sz w:val="24"/>
          <w:szCs w:val="24"/>
        </w:rPr>
        <w:t>, which was consistent with the results reported by Zhang et al., (2020).</w:t>
      </w:r>
    </w:p>
    <w:p>
      <w:pPr>
        <w:spacing w:line="480" w:lineRule="auto"/>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There were d</w:t>
      </w:r>
      <w:r>
        <w:rPr>
          <w:rFonts w:hint="eastAsia" w:ascii="Times New Roman" w:hAnsi="Times New Roman" w:eastAsia="宋体" w:cs="Times New Roman"/>
          <w:sz w:val="24"/>
          <w:szCs w:val="24"/>
        </w:rPr>
        <w:t>iff</w:t>
      </w:r>
      <w:r>
        <w:rPr>
          <w:rFonts w:ascii="Times New Roman" w:hAnsi="Times New Roman" w:eastAsia="宋体" w:cs="Times New Roman"/>
          <w:sz w:val="24"/>
          <w:szCs w:val="24"/>
        </w:rPr>
        <w:t xml:space="preserve">erences in the correlation between </w:t>
      </w:r>
      <w:bookmarkStart w:id="62" w:name="_Hlk87983109"/>
      <w:r>
        <w:rPr>
          <w:rFonts w:ascii="Times New Roman" w:hAnsi="Times New Roman" w:eastAsia="宋体" w:cs="Times New Roman"/>
          <w:i/>
          <w:iCs/>
          <w:sz w:val="24"/>
          <w:szCs w:val="24"/>
        </w:rPr>
        <w:t>T. sinense</w:t>
      </w:r>
      <w:bookmarkEnd w:id="62"/>
      <w:r>
        <w:rPr>
          <w:rFonts w:ascii="Times New Roman" w:hAnsi="Times New Roman" w:eastAsia="宋体" w:cs="Times New Roman"/>
          <w:sz w:val="24"/>
          <w:szCs w:val="24"/>
        </w:rPr>
        <w:t xml:space="preserve"> and </w:t>
      </w:r>
      <w:r>
        <w:rPr>
          <w:rFonts w:hint="eastAsia" w:ascii="Times New Roman" w:hAnsi="Times New Roman" w:eastAsia="宋体" w:cs="Times New Roman"/>
          <w:sz w:val="24"/>
          <w:szCs w:val="24"/>
        </w:rPr>
        <w:t xml:space="preserve">its </w:t>
      </w:r>
      <w:r>
        <w:rPr>
          <w:rFonts w:ascii="Times New Roman" w:hAnsi="Times New Roman" w:eastAsia="宋体" w:cs="Times New Roman"/>
          <w:sz w:val="24"/>
          <w:szCs w:val="24"/>
        </w:rPr>
        <w:t>dominant species in d</w:t>
      </w:r>
      <w:r>
        <w:rPr>
          <w:rFonts w:hint="eastAsia" w:ascii="Times New Roman" w:hAnsi="Times New Roman" w:eastAsia="宋体" w:cs="Times New Roman"/>
          <w:sz w:val="24"/>
          <w:szCs w:val="24"/>
        </w:rPr>
        <w:t>if</w:t>
      </w:r>
      <w:r>
        <w:rPr>
          <w:rFonts w:ascii="Times New Roman" w:hAnsi="Times New Roman" w:eastAsia="宋体" w:cs="Times New Roman"/>
          <w:sz w:val="24"/>
          <w:szCs w:val="24"/>
        </w:rPr>
        <w:t xml:space="preserve">ferent study scales. On a small scale, the dominant species were negatively </w:t>
      </w:r>
      <w:r>
        <w:rPr>
          <w:rFonts w:hint="eastAsia" w:ascii="Times New Roman" w:hAnsi="Times New Roman" w:eastAsia="宋体" w:cs="Times New Roman"/>
          <w:sz w:val="24"/>
          <w:szCs w:val="24"/>
        </w:rPr>
        <w:t xml:space="preserve">correlated </w:t>
      </w:r>
      <w:r>
        <w:rPr>
          <w:rFonts w:ascii="Times New Roman" w:hAnsi="Times New Roman" w:eastAsia="宋体" w:cs="Times New Roman"/>
          <w:sz w:val="24"/>
          <w:szCs w:val="24"/>
        </w:rPr>
        <w:t xml:space="preserve">with </w:t>
      </w:r>
      <w:bookmarkStart w:id="63" w:name="_Hlk87983590"/>
      <w:r>
        <w:rPr>
          <w:rFonts w:ascii="Times New Roman" w:hAnsi="Times New Roman" w:eastAsia="宋体" w:cs="Times New Roman"/>
          <w:i/>
          <w:iCs/>
          <w:sz w:val="24"/>
          <w:szCs w:val="24"/>
        </w:rPr>
        <w:t>T. sinense</w:t>
      </w:r>
      <w:bookmarkEnd w:id="63"/>
      <w:r>
        <w:rPr>
          <w:rFonts w:ascii="Times New Roman" w:hAnsi="Times New Roman" w:eastAsia="宋体" w:cs="Times New Roman"/>
          <w:sz w:val="24"/>
          <w:szCs w:val="24"/>
        </w:rPr>
        <w:t>, showing intense competition between</w:t>
      </w:r>
      <w:r>
        <w:rPr>
          <w:rFonts w:hint="eastAsia" w:ascii="Times New Roman" w:hAnsi="Times New Roman" w:eastAsia="宋体" w:cs="Times New Roman"/>
          <w:sz w:val="24"/>
          <w:szCs w:val="24"/>
        </w:rPr>
        <w:t xml:space="preserve"> them</w:t>
      </w:r>
      <w:r>
        <w:rPr>
          <w:rFonts w:ascii="Times New Roman" w:hAnsi="Times New Roman" w:eastAsia="宋体" w:cs="Times New Roman"/>
          <w:sz w:val="24"/>
          <w:szCs w:val="24"/>
        </w:rPr>
        <w:t xml:space="preserve">. In other words, the distribution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was inhibited by </w:t>
      </w:r>
      <w:r>
        <w:rPr>
          <w:rFonts w:hint="eastAsia" w:ascii="Times New Roman" w:hAnsi="Times New Roman" w:eastAsia="宋体" w:cs="Times New Roman"/>
          <w:sz w:val="24"/>
          <w:szCs w:val="24"/>
        </w:rPr>
        <w:t>its dominant species</w:t>
      </w:r>
      <w:r>
        <w:rPr>
          <w:rFonts w:ascii="Times New Roman" w:hAnsi="Times New Roman" w:eastAsia="宋体" w:cs="Times New Roman"/>
          <w:sz w:val="24"/>
          <w:szCs w:val="24"/>
        </w:rPr>
        <w:t xml:space="preserve">, which might be a major reason for its aggregated distribution on a small scale. As </w:t>
      </w:r>
      <w:r>
        <w:rPr>
          <w:rFonts w:hint="eastAsia" w:ascii="Times New Roman" w:hAnsi="Times New Roman" w:eastAsia="宋体" w:cs="Times New Roman"/>
          <w:sz w:val="24"/>
          <w:szCs w:val="24"/>
        </w:rPr>
        <w:t>the study</w:t>
      </w:r>
      <w:r>
        <w:rPr>
          <w:rFonts w:ascii="Times New Roman" w:hAnsi="Times New Roman" w:eastAsia="宋体" w:cs="Times New Roman"/>
          <w:sz w:val="24"/>
          <w:szCs w:val="24"/>
        </w:rPr>
        <w:t xml:space="preserve"> scale increased, </w:t>
      </w:r>
      <w:bookmarkStart w:id="64" w:name="_Hlk87984519"/>
      <w:r>
        <w:rPr>
          <w:rFonts w:hint="eastAsia" w:ascii="Times New Roman" w:hAnsi="Times New Roman" w:eastAsia="宋体" w:cs="Times New Roman"/>
          <w:sz w:val="24"/>
          <w:szCs w:val="24"/>
        </w:rPr>
        <w:t xml:space="preserve">the correlation </w:t>
      </w:r>
      <w:bookmarkEnd w:id="64"/>
      <w:r>
        <w:rPr>
          <w:rFonts w:ascii="Times New Roman" w:hAnsi="Times New Roman" w:eastAsia="宋体" w:cs="Times New Roman"/>
          <w:sz w:val="24"/>
          <w:szCs w:val="24"/>
        </w:rPr>
        <w:t xml:space="preserve">gradually changed into unrelated or positive, showing that the competitive relationship between species had improved. This might be because young trees of </w:t>
      </w:r>
      <w:r>
        <w:rPr>
          <w:rFonts w:ascii="Times New Roman" w:hAnsi="Times New Roman" w:eastAsia="宋体" w:cs="Times New Roman"/>
          <w:i/>
          <w:iCs/>
          <w:sz w:val="24"/>
          <w:szCs w:val="24"/>
        </w:rPr>
        <w:t>T. sinense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are not competitive enough and are gradually being eliminated</w:t>
      </w:r>
      <w:r>
        <w:rPr>
          <w:rFonts w:hint="eastAsia" w:ascii="Times New Roman" w:hAnsi="Times New Roman" w:eastAsia="宋体" w:cs="Times New Roman"/>
          <w:sz w:val="24"/>
          <w:szCs w:val="24"/>
        </w:rPr>
        <w:t>, and then</w:t>
      </w:r>
      <w:r>
        <w:rPr>
          <w:rFonts w:ascii="Times New Roman" w:hAnsi="Times New Roman" w:eastAsia="宋体" w:cs="Times New Roman"/>
          <w:sz w:val="24"/>
          <w:szCs w:val="24"/>
        </w:rPr>
        <w:t xml:space="preserve"> adult trees constantly adapted to the environment in the community. </w:t>
      </w:r>
      <w:r>
        <w:rPr>
          <w:rFonts w:hint="eastAsia" w:ascii="Times New Roman" w:hAnsi="Times New Roman" w:eastAsia="宋体" w:cs="Times New Roman"/>
          <w:sz w:val="24"/>
          <w:szCs w:val="24"/>
        </w:rPr>
        <w:t>As</w:t>
      </w:r>
      <w:r>
        <w:rPr>
          <w:rFonts w:ascii="Times New Roman" w:hAnsi="Times New Roman" w:eastAsia="宋体" w:cs="Times New Roman"/>
          <w:sz w:val="24"/>
          <w:szCs w:val="24"/>
        </w:rPr>
        <w:t xml:space="preserve"> the number of old trees greatly decreased, the competition</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with the dominant species was reduced and </w:t>
      </w:r>
      <w:r>
        <w:rPr>
          <w:rFonts w:hint="eastAsia" w:ascii="Times New Roman" w:hAnsi="Times New Roman" w:eastAsia="宋体" w:cs="Times New Roman"/>
          <w:sz w:val="24"/>
          <w:szCs w:val="24"/>
        </w:rPr>
        <w:t xml:space="preserve">the </w:t>
      </w:r>
      <w:r>
        <w:rPr>
          <w:rFonts w:ascii="Times New Roman" w:hAnsi="Times New Roman" w:eastAsia="宋体" w:cs="Times New Roman"/>
          <w:sz w:val="24"/>
          <w:szCs w:val="24"/>
        </w:rPr>
        <w:t xml:space="preserve">interference in the distribution of </w:t>
      </w:r>
      <w:r>
        <w:rPr>
          <w:rFonts w:ascii="Times New Roman" w:hAnsi="Times New Roman" w:eastAsia="宋体" w:cs="Times New Roman"/>
          <w:i/>
          <w:iCs/>
          <w:sz w:val="24"/>
          <w:szCs w:val="24"/>
        </w:rPr>
        <w:t xml:space="preserve">T. sinense </w:t>
      </w:r>
      <w:r>
        <w:rPr>
          <w:rFonts w:ascii="Times New Roman" w:hAnsi="Times New Roman" w:eastAsia="宋体" w:cs="Times New Roman"/>
          <w:sz w:val="24"/>
          <w:szCs w:val="24"/>
        </w:rPr>
        <w:t xml:space="preserve">decreased. </w:t>
      </w:r>
      <w:r>
        <w:rPr>
          <w:rFonts w:hint="eastAsia" w:ascii="Times New Roman" w:hAnsi="Times New Roman" w:eastAsia="宋体" w:cs="Times New Roman"/>
          <w:sz w:val="24"/>
          <w:szCs w:val="24"/>
        </w:rPr>
        <w:t>Generally,</w:t>
      </w:r>
      <w:r>
        <w:rPr>
          <w:rFonts w:ascii="Times New Roman" w:hAnsi="Times New Roman" w:eastAsia="宋体" w:cs="Times New Roman"/>
          <w:sz w:val="24"/>
          <w:szCs w:val="24"/>
        </w:rPr>
        <w:t xml:space="preserve"> if community succession is at an early stage and the niches between species are similar, there will often be negative interactions between species, and there is a competitive relationship between species at this time (Wang, 2017). As succession continues, the relationship becomes positive (Xing, 2001), and the niches between species differentiate as coexistence is achieved. When coexistence occurs, the community is at the stage of late succession (Zhao et al., 2022).</w:t>
      </w:r>
    </w:p>
    <w:p>
      <w:pPr>
        <w:spacing w:line="480" w:lineRule="auto"/>
        <w:ind w:firstLine="240" w:firstLineChars="100"/>
        <w:rPr>
          <w:rFonts w:ascii="Times New Roman" w:hAnsi="Times New Roman" w:eastAsia="宋体" w:cs="Times New Roman"/>
          <w:b/>
          <w:bCs/>
          <w:sz w:val="24"/>
          <w:szCs w:val="24"/>
        </w:rPr>
      </w:pPr>
      <w:bookmarkStart w:id="65" w:name="_Hlk119609370"/>
      <w:r>
        <w:rPr>
          <w:rFonts w:ascii="Times New Roman" w:hAnsi="Times New Roman" w:eastAsia="宋体" w:cs="Times New Roman"/>
          <w:sz w:val="24"/>
          <w:szCs w:val="24"/>
        </w:rPr>
        <w:t>T</w:t>
      </w:r>
      <w:bookmarkStart w:id="66" w:name="OLE_LINK31"/>
      <w:r>
        <w:rPr>
          <w:rFonts w:ascii="Times New Roman" w:hAnsi="Times New Roman" w:eastAsia="宋体" w:cs="Times New Roman"/>
          <w:sz w:val="24"/>
          <w:szCs w:val="24"/>
        </w:rPr>
        <w:t xml:space="preserve">he mineral elements of the soil on Leigong Mountain </w:t>
      </w:r>
      <w:r>
        <w:rPr>
          <w:rFonts w:hint="eastAsia" w:ascii="Times New Roman" w:hAnsi="Times New Roman" w:eastAsia="宋体" w:cs="Times New Roman"/>
          <w:sz w:val="24"/>
          <w:szCs w:val="24"/>
        </w:rPr>
        <w:t>showed</w:t>
      </w:r>
      <w:r>
        <w:rPr>
          <w:rFonts w:ascii="Times New Roman" w:hAnsi="Times New Roman" w:eastAsia="宋体" w:cs="Times New Roman"/>
          <w:sz w:val="24"/>
          <w:szCs w:val="24"/>
        </w:rPr>
        <w:t xml:space="preserve"> an obvious spatial autocorrelation and tended to be aggregated. Ordinary kriging suggested that mineral elements were mostly concentrated in mid-and low-altitude areas</w:t>
      </w:r>
      <w:bookmarkEnd w:id="65"/>
      <w:bookmarkEnd w:id="66"/>
      <w:r>
        <w:rPr>
          <w:rFonts w:ascii="Times New Roman" w:hAnsi="Times New Roman" w:eastAsia="宋体" w:cs="Times New Roman"/>
          <w:sz w:val="24"/>
          <w:szCs w:val="24"/>
        </w:rPr>
        <w:t>. In other words, altitude might be one of the main environmental factors affecting the distribution of the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m</w:t>
      </w:r>
      <w:r>
        <w:rPr>
          <w:rFonts w:hint="eastAsia" w:ascii="Times New Roman" w:hAnsi="Times New Roman" w:eastAsia="宋体" w:cs="Times New Roman"/>
          <w:sz w:val="24"/>
          <w:szCs w:val="24"/>
        </w:rPr>
        <w:t>ineral elements</w:t>
      </w:r>
      <w:r>
        <w:rPr>
          <w:rFonts w:ascii="Times New Roman" w:hAnsi="Times New Roman" w:eastAsia="宋体" w:cs="Times New Roman"/>
          <w:sz w:val="24"/>
          <w:szCs w:val="24"/>
        </w:rPr>
        <w:t>. This finding was consistent with those of previous studies (Huang et al., 2004</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Liu et al., 2011). </w:t>
      </w:r>
      <w:r>
        <w:rPr>
          <w:rFonts w:hint="eastAsia" w:ascii="Times New Roman" w:hAnsi="Times New Roman" w:eastAsia="宋体" w:cs="Times New Roman"/>
          <w:sz w:val="24"/>
          <w:szCs w:val="24"/>
        </w:rPr>
        <w:t xml:space="preserve">The </w:t>
      </w:r>
      <w:r>
        <w:rPr>
          <w:rFonts w:ascii="Times New Roman" w:hAnsi="Times New Roman" w:eastAsia="宋体" w:cs="Times New Roman"/>
          <w:sz w:val="24"/>
          <w:szCs w:val="24"/>
        </w:rPr>
        <w:t>results</w:t>
      </w:r>
      <w:r>
        <w:rPr>
          <w:rFonts w:hint="eastAsia" w:ascii="Times New Roman" w:hAnsi="Times New Roman" w:eastAsia="宋体" w:cs="Times New Roman"/>
          <w:sz w:val="24"/>
          <w:szCs w:val="24"/>
        </w:rPr>
        <w:t xml:space="preserve"> showed that </w:t>
      </w:r>
      <w:r>
        <w:rPr>
          <w:rFonts w:ascii="Times New Roman" w:hAnsi="Times New Roman" w:eastAsia="宋体" w:cs="Times New Roman"/>
          <w:sz w:val="24"/>
          <w:szCs w:val="24"/>
        </w:rPr>
        <w:t xml:space="preserve">altitude </w:t>
      </w:r>
      <w:r>
        <w:rPr>
          <w:rFonts w:hint="eastAsia" w:ascii="Times New Roman" w:hAnsi="Times New Roman" w:eastAsia="宋体" w:cs="Times New Roman"/>
          <w:sz w:val="24"/>
          <w:szCs w:val="24"/>
        </w:rPr>
        <w:t>i</w:t>
      </w:r>
      <w:r>
        <w:rPr>
          <w:rFonts w:ascii="Times New Roman" w:hAnsi="Times New Roman" w:eastAsia="宋体" w:cs="Times New Roman"/>
          <w:sz w:val="24"/>
          <w:szCs w:val="24"/>
        </w:rPr>
        <w:t xml:space="preserve">s the most critical factor in determining the spatial distribution pattern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which</w:t>
      </w:r>
      <w:r>
        <w:rPr>
          <w:rFonts w:ascii="Times New Roman" w:hAnsi="Times New Roman" w:eastAsia="宋体" w:cs="Times New Roman"/>
          <w:sz w:val="24"/>
          <w:szCs w:val="24"/>
        </w:rPr>
        <w:t xml:space="preserve"> was confirmed </w:t>
      </w:r>
      <w:bookmarkStart w:id="67" w:name="_Hlk88071783"/>
      <w:r>
        <w:rPr>
          <w:rFonts w:hint="eastAsia" w:ascii="Times New Roman" w:hAnsi="Times New Roman" w:eastAsia="宋体" w:cs="Times New Roman"/>
          <w:sz w:val="24"/>
          <w:szCs w:val="24"/>
        </w:rPr>
        <w:t xml:space="preserve">by </w:t>
      </w:r>
      <w:r>
        <w:rPr>
          <w:rFonts w:ascii="Times New Roman" w:hAnsi="Times New Roman" w:eastAsia="宋体" w:cs="Times New Roman"/>
          <w:sz w:val="24"/>
          <w:szCs w:val="24"/>
        </w:rPr>
        <w:t xml:space="preserve">Zhang et al., </w:t>
      </w:r>
      <w:r>
        <w:rPr>
          <w:rFonts w:hint="eastAsia" w:ascii="Times New Roman" w:hAnsi="Times New Roman" w:eastAsia="宋体" w:cs="Times New Roman"/>
          <w:sz w:val="24"/>
          <w:szCs w:val="24"/>
        </w:rPr>
        <w:t>(</w:t>
      </w:r>
      <w:r>
        <w:rPr>
          <w:rFonts w:ascii="Times New Roman" w:hAnsi="Times New Roman" w:eastAsia="宋体" w:cs="Times New Roman"/>
          <w:sz w:val="24"/>
          <w:szCs w:val="24"/>
        </w:rPr>
        <w:t>20</w:t>
      </w:r>
      <w:bookmarkEnd w:id="67"/>
      <w:r>
        <w:rPr>
          <w:rFonts w:ascii="Times New Roman" w:hAnsi="Times New Roman" w:eastAsia="宋体" w:cs="Times New Roman"/>
          <w:sz w:val="24"/>
          <w:szCs w:val="24"/>
        </w:rPr>
        <w:t xml:space="preserve">09). According to the CCA, other major environmental factors affecting the distribution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were humidity, litter depth, and K, which was consistent with the </w:t>
      </w:r>
      <w:r>
        <w:rPr>
          <w:rFonts w:hint="eastAsia" w:ascii="Times New Roman" w:hAnsi="Times New Roman" w:eastAsia="宋体" w:cs="Times New Roman"/>
          <w:sz w:val="24"/>
          <w:szCs w:val="24"/>
        </w:rPr>
        <w:t>results</w:t>
      </w:r>
      <w:r>
        <w:rPr>
          <w:rFonts w:ascii="Times New Roman" w:hAnsi="Times New Roman" w:eastAsia="宋体" w:cs="Times New Roman"/>
          <w:sz w:val="24"/>
          <w:szCs w:val="24"/>
        </w:rPr>
        <w:t xml:space="preserve"> reported by Liu et al., (2009) and Zhang et al., (2010). </w:t>
      </w:r>
      <w:bookmarkStart w:id="68" w:name="_Hlk53411184"/>
      <w:bookmarkStart w:id="69" w:name="OLE_LINK12"/>
      <w:r>
        <w:rPr>
          <w:rFonts w:hint="eastAsia" w:ascii="Times New Roman" w:hAnsi="Times New Roman" w:eastAsia="宋体" w:cs="Times New Roman"/>
          <w:sz w:val="24"/>
          <w:szCs w:val="24"/>
        </w:rPr>
        <w:t xml:space="preserve">Therefore, </w:t>
      </w:r>
      <w:bookmarkEnd w:id="68"/>
      <w:bookmarkEnd w:id="69"/>
      <w:r>
        <w:rPr>
          <w:rFonts w:ascii="Times New Roman" w:hAnsi="Times New Roman" w:eastAsia="宋体" w:cs="Times New Roman"/>
          <w:sz w:val="24"/>
          <w:szCs w:val="24"/>
        </w:rPr>
        <w:t>the mid-and low-altitude areas with relatively little K, large humidity, and low litter depth were suitable for</w:t>
      </w:r>
      <w:r>
        <w:rPr>
          <w:rFonts w:ascii="Times New Roman" w:hAnsi="Times New Roman" w:eastAsia="宋体" w:cs="Times New Roman"/>
          <w:i/>
          <w:iCs/>
          <w:sz w:val="24"/>
          <w:szCs w:val="24"/>
        </w:rPr>
        <w:t xml:space="preserve"> T. sinense</w:t>
      </w:r>
      <w:r>
        <w:rPr>
          <w:rFonts w:ascii="Times New Roman" w:hAnsi="Times New Roman" w:eastAsia="宋体" w:cs="Times New Roman"/>
          <w:sz w:val="24"/>
          <w:szCs w:val="24"/>
        </w:rPr>
        <w: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similar findings were observed for other relict plants, such as </w:t>
      </w:r>
      <w:r>
        <w:rPr>
          <w:rFonts w:ascii="Times New Roman" w:hAnsi="Times New Roman" w:eastAsia="宋体" w:cs="Times New Roman"/>
          <w:i/>
          <w:iCs/>
          <w:sz w:val="24"/>
          <w:szCs w:val="24"/>
        </w:rPr>
        <w:t>Taxus mairei</w:t>
      </w:r>
      <w:r>
        <w:rPr>
          <w:rFonts w:ascii="Times New Roman" w:hAnsi="Times New Roman" w:eastAsia="宋体" w:cs="Times New Roman"/>
          <w:sz w:val="24"/>
          <w:szCs w:val="24"/>
        </w:rPr>
        <w:t xml:space="preserve"> (Zhu, 2016).</w:t>
      </w:r>
      <w:bookmarkEnd w:id="6"/>
      <w:bookmarkEnd w:id="7"/>
      <w:bookmarkEnd w:id="8"/>
      <w:bookmarkEnd w:id="9"/>
      <w:bookmarkEnd w:id="10"/>
      <w:bookmarkEnd w:id="11"/>
    </w:p>
    <w:p>
      <w:pPr>
        <w:spacing w:line="480" w:lineRule="auto"/>
        <w:ind w:firstLine="240" w:firstLineChars="100"/>
        <w:rPr>
          <w:rFonts w:ascii="Times New Roman" w:hAnsi="Times New Roman" w:eastAsia="宋体" w:cs="Times New Roman"/>
          <w:sz w:val="24"/>
          <w:szCs w:val="24"/>
        </w:rPr>
      </w:pPr>
      <w:bookmarkStart w:id="70" w:name="OLE_LINK25"/>
      <w:r>
        <w:rPr>
          <w:rFonts w:ascii="Times New Roman" w:hAnsi="Times New Roman" w:eastAsia="宋体" w:cs="Times New Roman"/>
          <w:i/>
          <w:iCs/>
          <w:sz w:val="24"/>
          <w:szCs w:val="24"/>
        </w:rPr>
        <w:t>T. sinense</w:t>
      </w:r>
      <w:bookmarkEnd w:id="70"/>
      <w:r>
        <w:rPr>
          <w:rFonts w:ascii="Times New Roman" w:hAnsi="Times New Roman" w:eastAsia="宋体" w:cs="Times New Roman"/>
          <w:sz w:val="24"/>
          <w:szCs w:val="24"/>
        </w:rPr>
        <w:t xml:space="preserve">, is </w:t>
      </w:r>
      <w:r>
        <w:rPr>
          <w:rFonts w:hint="eastAsia" w:ascii="Times New Roman" w:hAnsi="Times New Roman" w:eastAsia="宋体" w:cs="Times New Roman"/>
          <w:sz w:val="24"/>
          <w:szCs w:val="24"/>
        </w:rPr>
        <w:t>a</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second-</w:t>
      </w:r>
      <w:r>
        <w:rPr>
          <w:rFonts w:ascii="Times New Roman" w:hAnsi="Times New Roman" w:eastAsia="宋体" w:cs="Times New Roman"/>
          <w:sz w:val="24"/>
          <w:szCs w:val="24"/>
        </w:rPr>
        <w:t xml:space="preserve">class nationally protected plant in China (Fu </w:t>
      </w:r>
      <w:r>
        <w:rPr>
          <w:rFonts w:hint="eastAsia" w:ascii="Times New Roman" w:hAnsi="Times New Roman" w:eastAsia="宋体" w:cs="Times New Roman"/>
          <w:sz w:val="24"/>
          <w:szCs w:val="24"/>
        </w:rPr>
        <w:t>and</w:t>
      </w:r>
      <w:r>
        <w:rPr>
          <w:rFonts w:ascii="Times New Roman" w:hAnsi="Times New Roman" w:eastAsia="宋体" w:cs="Times New Roman"/>
          <w:sz w:val="24"/>
          <w:szCs w:val="24"/>
        </w:rPr>
        <w:t xml:space="preserve"> Jin, 1992; Li, 2015</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Zhang et al., 2020</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Fan et al., 2021). In this study, </w:t>
      </w:r>
      <w:r>
        <w:rPr>
          <w:rFonts w:hint="eastAsia" w:ascii="Times New Roman" w:hAnsi="Times New Roman" w:eastAsia="宋体" w:cs="Times New Roman"/>
          <w:sz w:val="24"/>
          <w:szCs w:val="24"/>
        </w:rPr>
        <w:t>the</w:t>
      </w:r>
      <w:bookmarkStart w:id="71" w:name="OLE_LINK9"/>
      <w:r>
        <w:rPr>
          <w:rFonts w:ascii="Times New Roman" w:hAnsi="Times New Roman" w:eastAsia="宋体" w:cs="Times New Roman"/>
          <w:sz w:val="24"/>
          <w:szCs w:val="24"/>
        </w:rPr>
        <w:t xml:space="preserve"> survival status</w:t>
      </w:r>
      <w:bookmarkEnd w:id="71"/>
      <w:r>
        <w:rPr>
          <w:rFonts w:ascii="Times New Roman" w:hAnsi="Times New Roman" w:eastAsia="宋体" w:cs="Times New Roman"/>
          <w:sz w:val="24"/>
          <w:szCs w:val="24"/>
        </w:rPr>
        <w:t xml:space="preserve"> and factors limiting the natural </w:t>
      </w:r>
      <w:r>
        <w:rPr>
          <w:rFonts w:hint="eastAsia" w:ascii="Times New Roman" w:hAnsi="Times New Roman" w:eastAsia="宋体" w:cs="Times New Roman"/>
          <w:sz w:val="24"/>
          <w:szCs w:val="24"/>
        </w:rPr>
        <w:t>regeneration</w:t>
      </w:r>
      <w:r>
        <w:rPr>
          <w:rFonts w:ascii="Times New Roman" w:hAnsi="Times New Roman" w:eastAsia="宋体" w:cs="Times New Roman"/>
          <w:sz w:val="24"/>
          <w:szCs w:val="24"/>
        </w:rPr>
        <w:t xml:space="preserve"> of </w:t>
      </w:r>
      <w:r>
        <w:rPr>
          <w:rFonts w:ascii="Times New Roman" w:hAnsi="Times New Roman" w:eastAsia="宋体" w:cs="Times New Roman"/>
          <w:i/>
          <w:iCs/>
          <w:sz w:val="24"/>
          <w:szCs w:val="24"/>
        </w:rPr>
        <w:t xml:space="preserve">T. sinense </w:t>
      </w:r>
      <w:r>
        <w:rPr>
          <w:rFonts w:ascii="Times New Roman" w:hAnsi="Times New Roman" w:eastAsia="宋体" w:cs="Times New Roman"/>
          <w:sz w:val="24"/>
          <w:szCs w:val="24"/>
        </w:rPr>
        <w:t xml:space="preserve">have been studied. On a small scale, individuals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w</w:t>
      </w:r>
      <w:r>
        <w:rPr>
          <w:rFonts w:ascii="Times New Roman" w:hAnsi="Times New Roman" w:eastAsia="宋体" w:cs="Times New Roman"/>
          <w:sz w:val="24"/>
          <w:szCs w:val="24"/>
        </w:rPr>
        <w:t>ere highly clustered, and there were interactions between different diameter classes, which might reduce genetic diversity;</w:t>
      </w:r>
      <w:bookmarkStart w:id="72" w:name="OLE_LINK21"/>
      <w:r>
        <w:rPr>
          <w:rFonts w:ascii="Times New Roman" w:hAnsi="Times New Roman" w:eastAsia="宋体" w:cs="Times New Roman"/>
          <w:sz w:val="24"/>
          <w:szCs w:val="24"/>
        </w:rPr>
        <w:t xml:space="preserve"> intense competition</w:t>
      </w:r>
      <w:bookmarkEnd w:id="72"/>
      <w:r>
        <w:rPr>
          <w:rFonts w:ascii="Times New Roman" w:hAnsi="Times New Roman" w:eastAsia="宋体" w:cs="Times New Roman"/>
          <w:sz w:val="24"/>
          <w:szCs w:val="24"/>
        </w:rPr>
        <w:t xml:space="preserve"> within populations led to declines in the populations. Therefore, proper thinning of seedlings and transplanting of </w:t>
      </w:r>
      <w:bookmarkStart w:id="73" w:name="_Hlk89281424"/>
      <w:bookmarkStart w:id="74" w:name="_Hlk89282224"/>
      <w:r>
        <w:rPr>
          <w:rFonts w:ascii="Times New Roman" w:hAnsi="Times New Roman" w:eastAsia="宋体" w:cs="Times New Roman"/>
          <w:i/>
          <w:iCs/>
          <w:sz w:val="24"/>
          <w:szCs w:val="24"/>
        </w:rPr>
        <w:t>T. sinense</w:t>
      </w:r>
      <w:bookmarkEnd w:id="73"/>
      <w:r>
        <w:rPr>
          <w:rFonts w:ascii="Times New Roman" w:hAnsi="Times New Roman" w:eastAsia="宋体" w:cs="Times New Roman"/>
          <w:sz w:val="24"/>
          <w:szCs w:val="24"/>
        </w:rPr>
        <w:t xml:space="preserve"> </w:t>
      </w:r>
      <w:bookmarkEnd w:id="74"/>
      <w:r>
        <w:rPr>
          <w:rFonts w:ascii="Times New Roman" w:hAnsi="Times New Roman" w:eastAsia="宋体" w:cs="Times New Roman"/>
          <w:sz w:val="24"/>
          <w:szCs w:val="24"/>
        </w:rPr>
        <w:t xml:space="preserve">will help reduce population declines caused by competition. Moreover, artificial breeding technology can be used to breed well-growing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seedlings and expand their population. On the other hand, </w:t>
      </w:r>
      <w:bookmarkStart w:id="75" w:name="_Hlk115186238"/>
      <w:r>
        <w:rPr>
          <w:rFonts w:ascii="Times New Roman" w:hAnsi="Times New Roman" w:eastAsia="宋体" w:cs="Times New Roman"/>
          <w:i/>
          <w:iCs/>
          <w:sz w:val="24"/>
          <w:szCs w:val="24"/>
        </w:rPr>
        <w:t>T. sinense</w:t>
      </w:r>
      <w:bookmarkEnd w:id="75"/>
      <w:r>
        <w:rPr>
          <w:rFonts w:ascii="Times New Roman" w:hAnsi="Times New Roman" w:eastAsia="宋体" w:cs="Times New Roman"/>
          <w:sz w:val="24"/>
          <w:szCs w:val="24"/>
        </w:rPr>
        <w:t xml:space="preserve"> and its dominant species had a strong competitive relationship on a small scale, with </w:t>
      </w:r>
      <w:r>
        <w:rPr>
          <w:rFonts w:ascii="Times New Roman" w:hAnsi="Times New Roman" w:eastAsia="宋体" w:cs="Times New Roman"/>
          <w:i/>
          <w:iCs/>
          <w:sz w:val="24"/>
          <w:szCs w:val="24"/>
        </w:rPr>
        <w:t xml:space="preserve">T. sinense </w:t>
      </w:r>
      <w:r>
        <w:rPr>
          <w:rFonts w:ascii="Times New Roman" w:hAnsi="Times New Roman" w:eastAsia="宋体" w:cs="Times New Roman"/>
          <w:sz w:val="24"/>
          <w:szCs w:val="24"/>
        </w:rPr>
        <w:t>being in a</w:t>
      </w:r>
      <w:r>
        <w:rPr>
          <w:rFonts w:ascii="Times New Roman" w:hAnsi="Times New Roman" w:eastAsia="宋体" w:cs="Times New Roman"/>
          <w:i/>
          <w:iCs/>
          <w:sz w:val="24"/>
          <w:szCs w:val="24"/>
        </w:rPr>
        <w:t xml:space="preserve"> </w:t>
      </w:r>
      <w:r>
        <w:rPr>
          <w:rFonts w:ascii="Times New Roman" w:hAnsi="Times New Roman" w:eastAsia="宋体" w:cs="Times New Roman"/>
          <w:sz w:val="24"/>
          <w:szCs w:val="24"/>
        </w:rPr>
        <w:t xml:space="preserve">disadvantaged position. To change this situation without changing the stability of the community, appropriately cutting down the dominant species would help </w:t>
      </w:r>
      <w:r>
        <w:rPr>
          <w:rFonts w:hint="eastAsia" w:ascii="Times New Roman" w:hAnsi="Times New Roman" w:eastAsia="宋体" w:cs="Times New Roman"/>
          <w:sz w:val="24"/>
          <w:szCs w:val="24"/>
        </w:rPr>
        <w:t xml:space="preserve">the </w:t>
      </w:r>
      <w:r>
        <w:rPr>
          <w:rFonts w:ascii="Times New Roman" w:hAnsi="Times New Roman" w:eastAsia="宋体" w:cs="Times New Roman"/>
          <w:sz w:val="24"/>
          <w:szCs w:val="24"/>
        </w:rPr>
        <w:t xml:space="preserve">growth </w:t>
      </w:r>
      <w:r>
        <w:rPr>
          <w:rFonts w:hint="eastAsia" w:ascii="Times New Roman" w:hAnsi="Times New Roman" w:eastAsia="宋体" w:cs="Times New Roman"/>
          <w:sz w:val="24"/>
          <w:szCs w:val="24"/>
        </w:rPr>
        <w:t xml:space="preserve">and survival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Our studies showed that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was suitable for distribution in mid-altitude areas with high humidity, low litter depth, and little K. Given these findings when returning artificial seedlings to the wild, the location should be selected based on quantitative analyses.</w:t>
      </w:r>
      <w:bookmarkEnd w:id="12"/>
      <w:bookmarkEnd w:id="13"/>
      <w:bookmarkEnd w:id="14"/>
    </w:p>
    <w:p>
      <w:pPr>
        <w:spacing w:line="48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5 Conclusions</w:t>
      </w:r>
    </w:p>
    <w:p>
      <w:pPr>
        <w:spacing w:line="480" w:lineRule="auto"/>
        <w:ind w:firstLine="240" w:firstLineChars="100"/>
        <w:rPr>
          <w:rFonts w:ascii="Times New Roman" w:hAnsi="Times New Roman" w:eastAsia="宋体" w:cs="Times New Roman"/>
          <w:sz w:val="24"/>
          <w:szCs w:val="24"/>
        </w:rPr>
      </w:pPr>
      <w:r>
        <w:rPr>
          <w:rFonts w:hint="eastAsia" w:ascii="Times New Roman" w:hAnsi="Times New Roman" w:eastAsia="宋体" w:cs="Times New Roman"/>
          <w:sz w:val="24"/>
          <w:szCs w:val="24"/>
        </w:rPr>
        <w:t>O</w:t>
      </w:r>
      <w:r>
        <w:rPr>
          <w:rFonts w:ascii="Times New Roman" w:hAnsi="Times New Roman" w:eastAsia="宋体" w:cs="Times New Roman"/>
          <w:sz w:val="24"/>
          <w:szCs w:val="24"/>
        </w:rPr>
        <w:t xml:space="preserve">verall, our results </w:t>
      </w:r>
      <w:bookmarkStart w:id="76" w:name="OLE_LINK29"/>
      <w:r>
        <w:rPr>
          <w:rFonts w:ascii="Times New Roman" w:hAnsi="Times New Roman" w:eastAsia="宋体" w:cs="Times New Roman"/>
          <w:sz w:val="24"/>
          <w:szCs w:val="24"/>
        </w:rPr>
        <w:t xml:space="preserve">highlighted the importance of intra- and interspecific correlation and environmental factors for the spatial distribution of </w:t>
      </w:r>
      <w:bookmarkStart w:id="77" w:name="_Hlk115187778"/>
      <w:r>
        <w:rPr>
          <w:rFonts w:ascii="Times New Roman" w:hAnsi="Times New Roman" w:eastAsia="宋体" w:cs="Times New Roman"/>
          <w:i/>
          <w:iCs/>
          <w:sz w:val="24"/>
          <w:szCs w:val="24"/>
        </w:rPr>
        <w:t>T. sinense</w:t>
      </w:r>
      <w:bookmarkEnd w:id="77"/>
      <w:r>
        <w:rPr>
          <w:rFonts w:ascii="Times New Roman" w:hAnsi="Times New Roman" w:eastAsia="宋体" w:cs="Times New Roman"/>
          <w:sz w:val="24"/>
          <w:szCs w:val="24"/>
        </w:rPr>
        <w:t>.</w:t>
      </w:r>
      <w:bookmarkEnd w:id="76"/>
      <w:r>
        <w:rPr>
          <w:rFonts w:ascii="Times New Roman" w:hAnsi="Times New Roman" w:eastAsia="宋体" w:cs="Times New Roman"/>
          <w:sz w:val="24"/>
          <w:szCs w:val="24"/>
        </w:rPr>
        <w:t xml:space="preserve"> This study disentangles the spatial pattern of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and its influencing factors. Furthermore, it has relevant implications for conserving and managing endangered trees in a constantly fragmented habitat.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However, soil microorganisms can also influence the distribution pattern of plants; this paper does not consider soil microorganisms as an influencing factor for the time being. Future studies should further investigate the influence of soil microorganisms on the distribution pattern of the endangered plant, </w:t>
      </w:r>
      <w:r>
        <w:rPr>
          <w:rFonts w:ascii="Times New Roman" w:hAnsi="Times New Roman" w:eastAsia="宋体" w:cs="Times New Roman"/>
          <w:i/>
          <w:iCs/>
          <w:sz w:val="24"/>
          <w:szCs w:val="24"/>
        </w:rPr>
        <w:t>T. sinense</w:t>
      </w:r>
      <w:r>
        <w:rPr>
          <w:rFonts w:ascii="Times New Roman" w:hAnsi="Times New Roman" w:eastAsia="宋体" w:cs="Times New Roman"/>
          <w:sz w:val="24"/>
          <w:szCs w:val="24"/>
        </w:rPr>
        <w:t xml:space="preserve">. </w:t>
      </w:r>
    </w:p>
    <w:p>
      <w:pPr>
        <w:spacing w:line="480" w:lineRule="auto"/>
        <w:ind w:firstLine="480"/>
        <w:rPr>
          <w:rFonts w:ascii="Times New Roman" w:hAnsi="Times New Roman" w:eastAsia="宋体" w:cs="Times New Roman"/>
          <w:sz w:val="24"/>
          <w:szCs w:val="24"/>
        </w:rPr>
      </w:pPr>
    </w:p>
    <w:p>
      <w:pPr>
        <w:spacing w:line="480" w:lineRule="auto"/>
        <w:rPr>
          <w:rFonts w:ascii="Times New Roman" w:hAnsi="Times New Roman" w:eastAsia="宋体" w:cs="Times New Roman"/>
          <w:b/>
          <w:bCs/>
          <w:sz w:val="28"/>
          <w:szCs w:val="28"/>
        </w:rPr>
      </w:pPr>
      <w:r>
        <w:rPr>
          <w:rFonts w:hint="eastAsia" w:ascii="Times New Roman" w:hAnsi="Times New Roman" w:eastAsia="宋体" w:cs="Times New Roman"/>
          <w:b/>
          <w:bCs/>
          <w:sz w:val="28"/>
          <w:szCs w:val="28"/>
        </w:rPr>
        <w:t>A</w:t>
      </w:r>
      <w:r>
        <w:rPr>
          <w:rFonts w:ascii="Times New Roman" w:hAnsi="Times New Roman" w:eastAsia="宋体" w:cs="Times New Roman"/>
          <w:b/>
          <w:bCs/>
          <w:sz w:val="28"/>
          <w:szCs w:val="28"/>
        </w:rPr>
        <w:t>cknowledgments</w:t>
      </w:r>
    </w:p>
    <w:p>
      <w:pPr>
        <w:spacing w:line="480" w:lineRule="auto"/>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We thank researcher Zhenguo Xie from Leigong mountain Nature reverse for helping our field</w:t>
      </w:r>
      <w:r>
        <w:rPr>
          <w:rFonts w:hint="eastAsia" w:ascii="Times New Roman" w:hAnsi="Times New Roman" w:eastAsia="宋体" w:cs="Times New Roman"/>
          <w:sz w:val="24"/>
          <w:szCs w:val="24"/>
        </w:rPr>
        <w:t xml:space="preserve"> investigation</w:t>
      </w:r>
      <w:r>
        <w:rPr>
          <w:rFonts w:ascii="Times New Roman" w:hAnsi="Times New Roman" w:eastAsia="宋体" w:cs="Times New Roman"/>
          <w:sz w:val="24"/>
          <w:szCs w:val="24"/>
        </w:rPr>
        <w:t>. We thank Dr. Youwei Zuo</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Yu</w:t>
      </w:r>
      <w:r>
        <w:rPr>
          <w:rFonts w:hint="eastAsia" w:ascii="Times New Roman" w:hAnsi="Times New Roman" w:eastAsia="宋体" w:cs="Times New Roman"/>
          <w:sz w:val="24"/>
          <w:szCs w:val="24"/>
        </w:rPr>
        <w:t>b</w:t>
      </w:r>
      <w:r>
        <w:rPr>
          <w:rFonts w:ascii="Times New Roman" w:hAnsi="Times New Roman" w:eastAsia="宋体" w:cs="Times New Roman"/>
          <w:sz w:val="24"/>
          <w:szCs w:val="24"/>
        </w:rPr>
        <w:t>ing Yang, and Wen Zhong from southwest university for their assistance during the preparation of this manuscript.</w:t>
      </w:r>
    </w:p>
    <w:p>
      <w:pPr>
        <w:spacing w:line="480" w:lineRule="auto"/>
        <w:rPr>
          <w:rFonts w:ascii="Times New Roman" w:hAnsi="Times New Roman" w:eastAsia="宋体" w:cs="Times New Roman"/>
          <w:b/>
          <w:bCs/>
          <w:sz w:val="28"/>
          <w:szCs w:val="28"/>
        </w:rPr>
      </w:pPr>
      <w:r>
        <w:rPr>
          <w:rFonts w:hint="eastAsia" w:ascii="Times New Roman" w:hAnsi="Times New Roman" w:eastAsia="宋体" w:cs="Times New Roman"/>
          <w:b/>
          <w:bCs/>
          <w:sz w:val="28"/>
          <w:szCs w:val="28"/>
        </w:rPr>
        <w:t>Author Contributions</w:t>
      </w:r>
    </w:p>
    <w:p>
      <w:pPr>
        <w:spacing w:line="480" w:lineRule="auto"/>
        <w:ind w:firstLine="480" w:firstLineChars="200"/>
        <w:rPr>
          <w:rFonts w:ascii="Times New Roman" w:hAnsi="Times New Roman" w:eastAsia="宋体" w:cs="Times New Roman"/>
          <w:b/>
          <w:bCs/>
          <w:sz w:val="24"/>
          <w:szCs w:val="24"/>
        </w:rPr>
      </w:pPr>
      <w:r>
        <w:rPr>
          <w:rFonts w:hint="eastAsia" w:ascii="Times New Roman" w:hAnsi="Times New Roman" w:eastAsia="宋体" w:cs="Times New Roman"/>
          <w:sz w:val="24"/>
          <w:szCs w:val="24"/>
        </w:rPr>
        <w:t>Xiaohong Gan conceived the project, designed the experiments, and performed the experiment partly; Huan Zhang wrote the manuscript and performed the experiment; HongPing Deng performed the experiment and statistical analysis.</w:t>
      </w:r>
    </w:p>
    <w:p>
      <w:pPr>
        <w:spacing w:line="480" w:lineRule="auto"/>
        <w:rPr>
          <w:rFonts w:ascii="Times New Roman" w:hAnsi="Times New Roman" w:eastAsia="宋体" w:cs="Times New Roman"/>
          <w:b/>
          <w:bCs/>
          <w:sz w:val="28"/>
          <w:szCs w:val="28"/>
        </w:rPr>
      </w:pPr>
      <w:bookmarkStart w:id="153" w:name="_GoBack"/>
      <w:bookmarkEnd w:id="153"/>
      <w:r>
        <w:rPr>
          <w:rFonts w:ascii="Times New Roman" w:hAnsi="Times New Roman" w:eastAsia="宋体" w:cs="Times New Roman"/>
          <w:b/>
          <w:bCs/>
          <w:sz w:val="28"/>
          <w:szCs w:val="28"/>
        </w:rPr>
        <w:t>Data availability statement</w:t>
      </w:r>
    </w:p>
    <w:p>
      <w:pPr>
        <w:spacing w:line="480" w:lineRule="auto"/>
        <w:ind w:firstLine="480" w:firstLineChars="200"/>
        <w:rPr>
          <w:rFonts w:ascii="Times New Roman" w:hAnsi="Times New Roman" w:eastAsia="宋体" w:cs="Times New Roman"/>
          <w:sz w:val="24"/>
          <w:szCs w:val="24"/>
        </w:rPr>
      </w:pPr>
      <w:bookmarkStart w:id="78" w:name="OLE_LINK93"/>
      <w:r>
        <w:rPr>
          <w:rFonts w:ascii="Times New Roman" w:hAnsi="Times New Roman" w:eastAsia="宋体" w:cs="Times New Roman"/>
          <w:sz w:val="24"/>
          <w:szCs w:val="24"/>
        </w:rPr>
        <w:t xml:space="preserve">The original contributions presented in the study are included in the article. Further inquiries can be directed to the corresponding author. </w:t>
      </w:r>
    </w:p>
    <w:bookmarkEnd w:id="78"/>
    <w:p>
      <w:pPr>
        <w:spacing w:line="480" w:lineRule="auto"/>
        <w:rPr>
          <w:rFonts w:ascii="Times New Roman" w:hAnsi="Times New Roman" w:eastAsia="宋体" w:cs="Times New Roman"/>
          <w:b/>
          <w:bCs/>
          <w:sz w:val="28"/>
          <w:szCs w:val="28"/>
        </w:rPr>
      </w:pPr>
      <w:r>
        <w:rPr>
          <w:rFonts w:hint="eastAsia" w:ascii="Times New Roman" w:hAnsi="Times New Roman" w:eastAsia="宋体" w:cs="Times New Roman"/>
          <w:b/>
          <w:bCs/>
          <w:sz w:val="28"/>
          <w:szCs w:val="28"/>
        </w:rPr>
        <w:t>Conflict of interest statement</w:t>
      </w:r>
    </w:p>
    <w:p>
      <w:pPr>
        <w:spacing w:line="48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The authors declare no conflict of interest.</w:t>
      </w:r>
    </w:p>
    <w:p>
      <w:pPr>
        <w:spacing w:line="480" w:lineRule="auto"/>
        <w:rPr>
          <w:rFonts w:ascii="Times New Roman" w:hAnsi="Times New Roman" w:eastAsia="宋体" w:cs="Times New Roman"/>
          <w:b/>
          <w:bCs/>
          <w:sz w:val="28"/>
          <w:szCs w:val="28"/>
        </w:rPr>
      </w:pPr>
      <w:r>
        <w:rPr>
          <w:rFonts w:ascii="Times New Roman" w:hAnsi="Times New Roman" w:eastAsia="宋体" w:cs="Times New Roman"/>
          <w:b/>
          <w:bCs/>
          <w:sz w:val="28"/>
          <w:szCs w:val="28"/>
        </w:rPr>
        <w:t>Funding</w:t>
      </w:r>
    </w:p>
    <w:p>
      <w:pPr>
        <w:spacing w:line="480" w:lineRule="auto"/>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 xml:space="preserve">This work was supported by </w:t>
      </w:r>
      <w:bookmarkStart w:id="79" w:name="OLE_LINK92"/>
      <w:r>
        <w:rPr>
          <w:rFonts w:ascii="Times New Roman" w:hAnsi="Times New Roman" w:eastAsia="宋体" w:cs="Times New Roman"/>
          <w:sz w:val="24"/>
          <w:szCs w:val="24"/>
        </w:rPr>
        <w:t xml:space="preserve">the National Natural Science Fund of China </w:t>
      </w:r>
      <w:bookmarkEnd w:id="79"/>
      <w:r>
        <w:rPr>
          <w:rFonts w:ascii="Times New Roman" w:hAnsi="Times New Roman" w:eastAsia="宋体" w:cs="Times New Roman"/>
          <w:sz w:val="24"/>
          <w:szCs w:val="24"/>
        </w:rPr>
        <w:t>(No.32070371).</w:t>
      </w:r>
    </w:p>
    <w:p>
      <w:pPr>
        <w:spacing w:line="480" w:lineRule="auto"/>
        <w:rPr>
          <w:rFonts w:ascii="Times New Roman" w:hAnsi="Times New Roman" w:eastAsia="宋体" w:cs="Times New Roman"/>
          <w:sz w:val="24"/>
          <w:szCs w:val="24"/>
        </w:rPr>
      </w:pPr>
    </w:p>
    <w:p>
      <w:pPr>
        <w:spacing w:line="480" w:lineRule="auto"/>
        <w:rPr>
          <w:rFonts w:ascii="Times New Roman" w:hAnsi="Times New Roman" w:cs="Times New Roman"/>
          <w:b/>
          <w:bCs/>
          <w:sz w:val="28"/>
          <w:szCs w:val="28"/>
        </w:rPr>
      </w:pPr>
      <w:bookmarkStart w:id="80" w:name="OLE_LINK23"/>
      <w:bookmarkStart w:id="81" w:name="_Hlk54709493"/>
      <w:bookmarkStart w:id="82" w:name="OLE_LINK22"/>
      <w:r>
        <w:rPr>
          <w:rFonts w:ascii="Times New Roman" w:hAnsi="Times New Roman" w:cs="Times New Roman"/>
          <w:b/>
          <w:bCs/>
          <w:sz w:val="28"/>
          <w:szCs w:val="28"/>
        </w:rPr>
        <w:t>References</w:t>
      </w:r>
    </w:p>
    <w:bookmarkEnd w:id="15"/>
    <w:bookmarkEnd w:id="16"/>
    <w:bookmarkEnd w:id="80"/>
    <w:bookmarkEnd w:id="81"/>
    <w:bookmarkEnd w:id="82"/>
    <w:p>
      <w:pPr>
        <w:spacing w:line="480" w:lineRule="auto"/>
        <w:ind w:left="414" w:hanging="414"/>
        <w:rPr>
          <w:rFonts w:ascii="Times New Roman" w:hAnsi="Times New Roman" w:eastAsia="宋体" w:cs="Times New Roman"/>
          <w:szCs w:val="21"/>
        </w:rPr>
      </w:pPr>
      <w:bookmarkStart w:id="83" w:name="OLE_LINK18"/>
      <w:bookmarkStart w:id="84" w:name="OLE_LINK19"/>
      <w:r>
        <w:rPr>
          <w:rFonts w:ascii="Times New Roman" w:hAnsi="Times New Roman" w:eastAsia="宋体" w:cs="Times New Roman"/>
          <w:szCs w:val="21"/>
        </w:rPr>
        <w:t>Bao, S.D. (2000)</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Agrochemical analysis of soils (third edition). </w:t>
      </w:r>
      <w:r>
        <w:rPr>
          <w:rFonts w:ascii="Times New Roman" w:hAnsi="Times New Roman" w:eastAsia="宋体" w:cs="Times New Roman"/>
          <w:i/>
          <w:iCs/>
          <w:szCs w:val="21"/>
        </w:rPr>
        <w:t>China Agricultural Press</w:t>
      </w:r>
      <w:bookmarkEnd w:id="83"/>
      <w:bookmarkEnd w:id="84"/>
      <w:r>
        <w:rPr>
          <w:rFonts w:ascii="Times New Roman" w:hAnsi="Times New Roman" w:eastAsia="宋体" w:cs="Times New Roman"/>
          <w:szCs w:val="21"/>
        </w:rPr>
        <w:t>, Beijing</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Braak C. J. F., Verdonschot P. F. M. (1995) </w:t>
      </w:r>
      <w:bookmarkStart w:id="85" w:name="OLE_LINK42"/>
      <w:r>
        <w:rPr>
          <w:rFonts w:ascii="Times New Roman" w:hAnsi="Times New Roman" w:eastAsia="宋体" w:cs="Times New Roman"/>
          <w:szCs w:val="21"/>
        </w:rPr>
        <w:t>Canonical correspondence analysis</w:t>
      </w:r>
      <w:r>
        <w:rPr>
          <w:rFonts w:hint="eastAsia" w:ascii="Times New Roman" w:hAnsi="Times New Roman" w:eastAsia="宋体" w:cs="Times New Roman"/>
          <w:szCs w:val="21"/>
        </w:rPr>
        <w:t xml:space="preserve"> </w:t>
      </w:r>
      <w:r>
        <w:rPr>
          <w:rFonts w:ascii="Times New Roman" w:hAnsi="Times New Roman" w:eastAsia="宋体" w:cs="Times New Roman"/>
          <w:szCs w:val="21"/>
        </w:rPr>
        <w:t>and related multivariate methods in aquatic ecology</w:t>
      </w:r>
      <w:bookmarkEnd w:id="85"/>
      <w:r>
        <w:rPr>
          <w:rFonts w:ascii="Times New Roman" w:hAnsi="Times New Roman" w:eastAsia="宋体" w:cs="Times New Roman"/>
          <w:szCs w:val="21"/>
        </w:rPr>
        <w:t xml:space="preserve">. </w:t>
      </w:r>
      <w:r>
        <w:rPr>
          <w:rFonts w:ascii="Times New Roman" w:hAnsi="Times New Roman" w:eastAsia="宋体" w:cs="Times New Roman"/>
          <w:i/>
          <w:iCs/>
          <w:szCs w:val="21"/>
        </w:rPr>
        <w:t>Aquat</w:t>
      </w:r>
      <w:r>
        <w:rPr>
          <w:rFonts w:hint="eastAsia" w:ascii="Times New Roman" w:hAnsi="Times New Roman" w:eastAsia="宋体" w:cs="Times New Roman"/>
          <w:i/>
          <w:iCs/>
          <w:szCs w:val="21"/>
        </w:rPr>
        <w:t>ic</w:t>
      </w:r>
      <w:r>
        <w:rPr>
          <w:rFonts w:ascii="Times New Roman" w:hAnsi="Times New Roman" w:eastAsia="宋体" w:cs="Times New Roman"/>
          <w:i/>
          <w:iCs/>
          <w:szCs w:val="21"/>
        </w:rPr>
        <w:t xml:space="preserve"> Sci</w:t>
      </w:r>
      <w:r>
        <w:rPr>
          <w:rFonts w:hint="eastAsia" w:ascii="Times New Roman" w:hAnsi="Times New Roman" w:eastAsia="宋体" w:cs="Times New Roman"/>
          <w:i/>
          <w:iCs/>
          <w:szCs w:val="21"/>
        </w:rPr>
        <w:t>ences,</w:t>
      </w:r>
      <w:r>
        <w:rPr>
          <w:rFonts w:ascii="Times New Roman" w:hAnsi="Times New Roman" w:eastAsia="宋体" w:cs="Times New Roman"/>
          <w:szCs w:val="21"/>
        </w:rPr>
        <w:t xml:space="preserve"> 57,</w:t>
      </w:r>
      <w:r>
        <w:rPr>
          <w:rFonts w:hint="eastAsia" w:ascii="Times New Roman" w:hAnsi="Times New Roman" w:eastAsia="宋体" w:cs="Times New Roman"/>
          <w:szCs w:val="21"/>
        </w:rPr>
        <w:t xml:space="preserve"> </w:t>
      </w:r>
      <w:r>
        <w:rPr>
          <w:rFonts w:ascii="Times New Roman" w:hAnsi="Times New Roman" w:eastAsia="宋体" w:cs="Times New Roman"/>
          <w:szCs w:val="21"/>
        </w:rPr>
        <w:t>255–289. doi.org/10.1007/bf00877430</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等线" w:cs="Times New Roman"/>
          <w:szCs w:val="21"/>
        </w:rPr>
        <w:t xml:space="preserve">Cao, L.L. (2012) Study on the reproductive ecology of endangered plant </w:t>
      </w:r>
      <w:r>
        <w:rPr>
          <w:rFonts w:ascii="Times New Roman" w:hAnsi="Times New Roman" w:eastAsia="宋体" w:cs="Times New Roman"/>
          <w:i/>
          <w:iCs/>
          <w:szCs w:val="21"/>
        </w:rPr>
        <w:t>Tetracentron sinense</w:t>
      </w:r>
      <w:r>
        <w:rPr>
          <w:rFonts w:ascii="Times New Roman" w:hAnsi="Times New Roman" w:eastAsia="宋体" w:cs="Times New Roman"/>
          <w:szCs w:val="21"/>
        </w:rPr>
        <w:t xml:space="preserve"> Oliv. Dissertation, China west normal university</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Chen, Y. (2018) Effects of seed genetic quality on fate of seed and seedings of </w:t>
      </w:r>
      <w:r>
        <w:rPr>
          <w:rFonts w:ascii="Times New Roman" w:hAnsi="Times New Roman" w:eastAsia="宋体" w:cs="Times New Roman"/>
          <w:i/>
          <w:iCs/>
          <w:szCs w:val="21"/>
        </w:rPr>
        <w:t>Tetracentron sinense</w:t>
      </w:r>
      <w:r>
        <w:rPr>
          <w:rFonts w:ascii="Times New Roman" w:hAnsi="Times New Roman" w:eastAsia="宋体" w:cs="Times New Roman"/>
          <w:szCs w:val="21"/>
        </w:rPr>
        <w:t xml:space="preserve"> Oliv. Dissertation, China west normal university</w:t>
      </w:r>
      <w:r>
        <w:rPr>
          <w:rFonts w:hint="eastAsia" w:ascii="Times New Roman" w:hAnsi="Times New Roman" w:eastAsia="宋体" w:cs="Times New Roman"/>
          <w:szCs w:val="21"/>
        </w:rPr>
        <w:t>.</w:t>
      </w:r>
    </w:p>
    <w:p>
      <w:pPr>
        <w:spacing w:line="480" w:lineRule="auto"/>
        <w:ind w:left="414" w:hanging="414"/>
        <w:rPr>
          <w:rFonts w:ascii="Times New Roman" w:hAnsi="Times New Roman" w:eastAsia="等线" w:cs="Times New Roman"/>
          <w:szCs w:val="21"/>
        </w:rPr>
      </w:pPr>
      <w:r>
        <w:rPr>
          <w:rFonts w:ascii="Times New Roman" w:hAnsi="Times New Roman" w:eastAsia="等线" w:cs="Times New Roman"/>
          <w:szCs w:val="21"/>
        </w:rPr>
        <w:t xml:space="preserve">Chen, Z.Y., Yang, N., Yao, X.M., Tian, X.M. (2012) Life history and spatial distribution of a </w:t>
      </w:r>
      <w:r>
        <w:rPr>
          <w:rFonts w:ascii="Times New Roman" w:hAnsi="Times New Roman" w:eastAsia="等线" w:cs="Times New Roman"/>
          <w:i/>
          <w:iCs/>
          <w:szCs w:val="21"/>
        </w:rPr>
        <w:t>Taiwania flousiana</w:t>
      </w:r>
      <w:r>
        <w:rPr>
          <w:rFonts w:ascii="Times New Roman" w:hAnsi="Times New Roman" w:eastAsia="等线" w:cs="Times New Roman"/>
          <w:szCs w:val="21"/>
        </w:rPr>
        <w:t xml:space="preserve"> population in Leigong</w:t>
      </w:r>
      <w:r>
        <w:rPr>
          <w:rFonts w:hint="eastAsia" w:ascii="Times New Roman" w:hAnsi="Times New Roman" w:eastAsia="等线" w:cs="Times New Roman"/>
          <w:szCs w:val="21"/>
        </w:rPr>
        <w:t xml:space="preserve"> </w:t>
      </w:r>
      <w:r>
        <w:rPr>
          <w:rFonts w:ascii="Times New Roman" w:hAnsi="Times New Roman" w:eastAsia="等线" w:cs="Times New Roman"/>
          <w:szCs w:val="21"/>
        </w:rPr>
        <w:t>mountain</w:t>
      </w:r>
      <w:r>
        <w:rPr>
          <w:rFonts w:hint="eastAsia" w:ascii="Times New Roman" w:hAnsi="Times New Roman" w:eastAsia="等线" w:cs="Times New Roman"/>
          <w:szCs w:val="21"/>
        </w:rPr>
        <w:t>,</w:t>
      </w:r>
      <w:r>
        <w:rPr>
          <w:rFonts w:ascii="Times New Roman" w:hAnsi="Times New Roman" w:eastAsia="等线" w:cs="Times New Roman"/>
          <w:szCs w:val="21"/>
        </w:rPr>
        <w:t xml:space="preserve"> Guizhou Province</w:t>
      </w:r>
      <w:r>
        <w:rPr>
          <w:rFonts w:hint="eastAsia" w:ascii="Times New Roman" w:hAnsi="Times New Roman" w:eastAsia="等线" w:cs="Times New Roman"/>
          <w:szCs w:val="21"/>
        </w:rPr>
        <w:t>,</w:t>
      </w:r>
      <w:r>
        <w:rPr>
          <w:rFonts w:ascii="Times New Roman" w:hAnsi="Times New Roman" w:eastAsia="等线" w:cs="Times New Roman"/>
          <w:i/>
          <w:iCs/>
          <w:szCs w:val="21"/>
        </w:rPr>
        <w:t xml:space="preserve"> </w:t>
      </w:r>
      <w:bookmarkStart w:id="86" w:name="OLE_LINK16"/>
      <w:r>
        <w:rPr>
          <w:rFonts w:hint="eastAsia" w:ascii="Times New Roman" w:hAnsi="Times New Roman" w:eastAsia="等线" w:cs="Times New Roman"/>
          <w:szCs w:val="21"/>
        </w:rPr>
        <w:t>China</w:t>
      </w:r>
      <w:r>
        <w:rPr>
          <w:rFonts w:ascii="Times New Roman" w:hAnsi="Times New Roman" w:eastAsia="等线" w:cs="Times New Roman"/>
          <w:i/>
          <w:iCs/>
          <w:szCs w:val="21"/>
        </w:rPr>
        <w:t xml:space="preserve">. </w:t>
      </w:r>
      <w:r>
        <w:rPr>
          <w:rFonts w:hint="eastAsia" w:ascii="Times New Roman" w:hAnsi="Times New Roman" w:eastAsia="等线" w:cs="Times New Roman"/>
          <w:i/>
          <w:iCs/>
          <w:szCs w:val="21"/>
        </w:rPr>
        <w:t>Acta Ecologica Sinica</w:t>
      </w:r>
      <w:bookmarkEnd w:id="86"/>
      <w:r>
        <w:rPr>
          <w:rFonts w:hint="eastAsia" w:ascii="Times New Roman" w:hAnsi="Times New Roman" w:eastAsia="等线" w:cs="Times New Roman"/>
          <w:szCs w:val="21"/>
        </w:rPr>
        <w:t xml:space="preserve">, </w:t>
      </w:r>
      <w:r>
        <w:rPr>
          <w:rFonts w:ascii="Times New Roman" w:hAnsi="Times New Roman" w:eastAsia="等线" w:cs="Times New Roman"/>
          <w:szCs w:val="21"/>
        </w:rPr>
        <w:t>32, 2158-2165</w:t>
      </w:r>
      <w:bookmarkStart w:id="87" w:name="_Hlk91097980"/>
      <w:r>
        <w:rPr>
          <w:rFonts w:ascii="Times New Roman" w:hAnsi="Times New Roman" w:eastAsia="等线" w:cs="Times New Roman"/>
          <w:szCs w:val="21"/>
        </w:rPr>
        <w:t>. doi.</w:t>
      </w:r>
      <w:bookmarkEnd w:id="87"/>
      <w:r>
        <w:rPr>
          <w:rFonts w:ascii="Times New Roman" w:hAnsi="Times New Roman" w:cs="Times New Roman"/>
        </w:rPr>
        <w:t>org</w:t>
      </w:r>
      <w:r>
        <w:t>/</w:t>
      </w:r>
      <w:r>
        <w:rPr>
          <w:rFonts w:hint="eastAsia" w:ascii="Times New Roman" w:hAnsi="Times New Roman" w:eastAsia="等线" w:cs="Times New Roman"/>
          <w:szCs w:val="21"/>
        </w:rPr>
        <w:t>10.5846/stxb201109101330.</w:t>
      </w:r>
    </w:p>
    <w:p>
      <w:pPr>
        <w:spacing w:line="480" w:lineRule="auto"/>
        <w:ind w:left="414" w:hanging="414"/>
        <w:rPr>
          <w:rFonts w:ascii="Times New Roman" w:hAnsi="Times New Roman" w:eastAsia="宋体" w:cs="Times New Roman"/>
          <w:szCs w:val="21"/>
        </w:rPr>
      </w:pPr>
      <w:r>
        <w:fldChar w:fldCharType="begin"/>
      </w:r>
      <w:r>
        <w:instrText xml:space="preserve"> HYPERLINK "https://xueshu.baidu.com/s?wd=author%3A%28Condit%29%20&amp;tn=SE_baiduxueshu_c1gjeupa&amp;ie=utf-8&amp;sc_f_para=sc_hilight%3Dperson" \t "_blank" </w:instrText>
      </w:r>
      <w:r>
        <w:fldChar w:fldCharType="separate"/>
      </w:r>
      <w:r>
        <w:rPr>
          <w:rStyle w:val="12"/>
          <w:rFonts w:hint="eastAsia" w:ascii="Times New Roman" w:hAnsi="Times New Roman" w:eastAsia="宋体" w:cs="Times New Roman"/>
          <w:color w:val="auto"/>
          <w:szCs w:val="21"/>
          <w:u w:val="none"/>
        </w:rPr>
        <w:t>Condit</w:t>
      </w:r>
      <w:r>
        <w:rPr>
          <w:rStyle w:val="12"/>
          <w:rFonts w:hint="eastAsia" w:ascii="Times New Roman" w:hAnsi="Times New Roman" w:eastAsia="宋体" w:cs="Times New Roman"/>
          <w:color w:val="auto"/>
          <w:szCs w:val="21"/>
          <w:u w:val="none"/>
        </w:rPr>
        <w:fldChar w:fldCharType="end"/>
      </w:r>
      <w:r>
        <w:rPr>
          <w:rFonts w:hint="eastAsia" w:ascii="Times New Roman" w:hAnsi="Times New Roman" w:eastAsia="宋体" w:cs="Times New Roman"/>
          <w:szCs w:val="21"/>
        </w:rPr>
        <w:t>,</w:t>
      </w:r>
      <w:r>
        <w:rPr>
          <w:rFonts w:ascii="Times New Roman" w:hAnsi="Times New Roman" w:eastAsia="宋体" w:cs="Times New Roman"/>
          <w:szCs w:val="21"/>
        </w:rPr>
        <w:t xml:space="preserve"> </w:t>
      </w:r>
      <w:r>
        <w:fldChar w:fldCharType="begin"/>
      </w:r>
      <w:r>
        <w:instrText xml:space="preserve"> HYPERLINK "https://xueshu.baidu.com/s?wd=author%3A%28Richard%29%20&amp;tn=SE_baiduxueshu_c1gjeupa&amp;ie=utf-8&amp;sc_f_para=sc_hilight%3Dperson" \t "_blank" </w:instrText>
      </w:r>
      <w:r>
        <w:fldChar w:fldCharType="separate"/>
      </w:r>
      <w:r>
        <w:rPr>
          <w:rStyle w:val="12"/>
          <w:rFonts w:hint="eastAsia" w:ascii="Times New Roman" w:hAnsi="Times New Roman" w:eastAsia="宋体" w:cs="Times New Roman"/>
          <w:color w:val="auto"/>
          <w:szCs w:val="21"/>
          <w:u w:val="none"/>
        </w:rPr>
        <w:t>R</w:t>
      </w:r>
      <w:r>
        <w:rPr>
          <w:rStyle w:val="12"/>
          <w:rFonts w:ascii="Times New Roman" w:hAnsi="Times New Roman" w:eastAsia="宋体" w:cs="Times New Roman"/>
          <w:color w:val="auto"/>
          <w:szCs w:val="21"/>
          <w:u w:val="none"/>
        </w:rPr>
        <w:t>.</w:t>
      </w:r>
      <w:r>
        <w:rPr>
          <w:rStyle w:val="12"/>
          <w:rFonts w:ascii="Times New Roman" w:hAnsi="Times New Roman" w:eastAsia="宋体" w:cs="Times New Roman"/>
          <w:color w:val="auto"/>
          <w:szCs w:val="21"/>
          <w:u w:val="none"/>
        </w:rPr>
        <w:fldChar w:fldCharType="end"/>
      </w:r>
      <w:r>
        <w:rPr>
          <w:rFonts w:hint="eastAsia" w:ascii="Times New Roman" w:hAnsi="Times New Roman" w:eastAsia="宋体" w:cs="Times New Roman"/>
          <w:szCs w:val="21"/>
        </w:rPr>
        <w:t>,</w:t>
      </w:r>
      <w:r>
        <w:rPr>
          <w:rFonts w:ascii="Times New Roman" w:hAnsi="Times New Roman" w:eastAsia="宋体" w:cs="Times New Roman"/>
          <w:szCs w:val="21"/>
        </w:rPr>
        <w:t xml:space="preserve"> </w:t>
      </w:r>
      <w:r>
        <w:fldChar w:fldCharType="begin"/>
      </w:r>
      <w:r>
        <w:instrText xml:space="preserve"> HYPERLINK "https://xueshu.baidu.com/s?wd=author%3A%28Ashton%29%20&amp;tn=SE_baiduxueshu_c1gjeupa&amp;ie=utf-8&amp;sc_f_para=sc_hilight%3Dperson" \t "_blank" </w:instrText>
      </w:r>
      <w:r>
        <w:fldChar w:fldCharType="separate"/>
      </w:r>
      <w:r>
        <w:rPr>
          <w:rStyle w:val="12"/>
          <w:rFonts w:hint="eastAsia" w:ascii="Times New Roman" w:hAnsi="Times New Roman" w:eastAsia="宋体" w:cs="Times New Roman"/>
          <w:color w:val="auto"/>
          <w:szCs w:val="21"/>
          <w:u w:val="none"/>
        </w:rPr>
        <w:t>Ashton</w:t>
      </w:r>
      <w:r>
        <w:rPr>
          <w:rStyle w:val="12"/>
          <w:rFonts w:hint="eastAsia" w:ascii="Times New Roman" w:hAnsi="Times New Roman" w:eastAsia="宋体" w:cs="Times New Roman"/>
          <w:color w:val="auto"/>
          <w:szCs w:val="21"/>
          <w:u w:val="none"/>
        </w:rPr>
        <w:fldChar w:fldCharType="end"/>
      </w:r>
      <w:r>
        <w:rPr>
          <w:rFonts w:hint="eastAsia" w:ascii="Times New Roman" w:hAnsi="Times New Roman" w:eastAsia="宋体" w:cs="Times New Roman"/>
          <w:szCs w:val="21"/>
        </w:rPr>
        <w:t>,</w:t>
      </w:r>
      <w:r>
        <w:rPr>
          <w:rFonts w:ascii="Times New Roman" w:hAnsi="Times New Roman" w:eastAsia="宋体" w:cs="Times New Roman"/>
          <w:szCs w:val="21"/>
        </w:rPr>
        <w:t xml:space="preserve"> </w:t>
      </w:r>
      <w:r>
        <w:fldChar w:fldCharType="begin"/>
      </w:r>
      <w:r>
        <w:instrText xml:space="preserve"> HYPERLINK "https://xueshu.baidu.com/s?wd=author%3A%28Peter%29%20&amp;tn=SE_baiduxueshu_c1gjeupa&amp;ie=utf-8&amp;sc_f_para=sc_hilight%3Dperson" \t "_blank" </w:instrText>
      </w:r>
      <w:r>
        <w:fldChar w:fldCharType="separate"/>
      </w:r>
      <w:r>
        <w:rPr>
          <w:rStyle w:val="12"/>
          <w:rFonts w:hint="eastAsia" w:ascii="Times New Roman" w:hAnsi="Times New Roman" w:eastAsia="宋体" w:cs="Times New Roman"/>
          <w:color w:val="auto"/>
          <w:szCs w:val="21"/>
          <w:u w:val="none"/>
        </w:rPr>
        <w:t>P</w:t>
      </w:r>
      <w:r>
        <w:rPr>
          <w:rStyle w:val="12"/>
          <w:rFonts w:ascii="Times New Roman" w:hAnsi="Times New Roman" w:eastAsia="宋体" w:cs="Times New Roman"/>
          <w:color w:val="auto"/>
          <w:szCs w:val="21"/>
          <w:u w:val="none"/>
        </w:rPr>
        <w:t>.</w:t>
      </w:r>
      <w:r>
        <w:rPr>
          <w:rStyle w:val="12"/>
          <w:rFonts w:ascii="Times New Roman" w:hAnsi="Times New Roman" w:eastAsia="宋体" w:cs="Times New Roman"/>
          <w:color w:val="auto"/>
          <w:szCs w:val="21"/>
          <w:u w:val="none"/>
        </w:rPr>
        <w:fldChar w:fldCharType="end"/>
      </w:r>
      <w:r>
        <w:rPr>
          <w:rFonts w:hint="eastAsia" w:ascii="Times New Roman" w:hAnsi="Times New Roman" w:eastAsia="宋体" w:cs="Times New Roman"/>
          <w:szCs w:val="21"/>
        </w:rPr>
        <w:t xml:space="preserve"> </w:t>
      </w:r>
      <w:r>
        <w:t>S.</w:t>
      </w:r>
      <w:r>
        <w:rPr>
          <w:rFonts w:ascii="Times New Roman" w:hAnsi="Times New Roman" w:eastAsia="宋体" w:cs="Times New Roman"/>
          <w:szCs w:val="21"/>
        </w:rPr>
        <w:t xml:space="preserve">, </w:t>
      </w:r>
      <w:r>
        <w:fldChar w:fldCharType="begin"/>
      </w:r>
      <w:r>
        <w:instrText xml:space="preserve"> HYPERLINK "https://xueshu.baidu.com/s?wd=author%3A%28Baker%29%20&amp;tn=SE_baiduxueshu_c1gjeupa&amp;ie=utf-8&amp;sc_f_para=sc_hilight%3Dperson" \t "_blank" </w:instrText>
      </w:r>
      <w:r>
        <w:fldChar w:fldCharType="separate"/>
      </w:r>
      <w:r>
        <w:rPr>
          <w:rStyle w:val="12"/>
          <w:rFonts w:hint="eastAsia" w:ascii="Times New Roman" w:hAnsi="Times New Roman" w:eastAsia="宋体" w:cs="Times New Roman"/>
          <w:color w:val="auto"/>
          <w:szCs w:val="21"/>
          <w:u w:val="none"/>
        </w:rPr>
        <w:t>Baker</w:t>
      </w:r>
      <w:r>
        <w:rPr>
          <w:rStyle w:val="12"/>
          <w:rFonts w:hint="eastAsia" w:ascii="Times New Roman" w:hAnsi="Times New Roman" w:eastAsia="宋体" w:cs="Times New Roman"/>
          <w:color w:val="auto"/>
          <w:szCs w:val="21"/>
          <w:u w:val="none"/>
        </w:rPr>
        <w:fldChar w:fldCharType="end"/>
      </w:r>
      <w:r>
        <w:rPr>
          <w:rFonts w:hint="eastAsia" w:ascii="Times New Roman" w:hAnsi="Times New Roman" w:eastAsia="宋体" w:cs="Times New Roman"/>
          <w:szCs w:val="21"/>
        </w:rPr>
        <w:t>,</w:t>
      </w:r>
      <w:r>
        <w:rPr>
          <w:rFonts w:ascii="Times New Roman" w:hAnsi="Times New Roman" w:eastAsia="宋体" w:cs="Times New Roman"/>
          <w:szCs w:val="21"/>
        </w:rPr>
        <w:t xml:space="preserve"> </w:t>
      </w:r>
      <w:r>
        <w:fldChar w:fldCharType="begin"/>
      </w:r>
      <w:r>
        <w:instrText xml:space="preserve"> HYPERLINK "https://xueshu.baidu.com/s?wd=author%3A%28Patrick%29%20&amp;tn=SE_baiduxueshu_c1gjeupa&amp;ie=utf-8&amp;sc_f_para=sc_hilight%3Dperson" \t "_blank" </w:instrText>
      </w:r>
      <w:r>
        <w:fldChar w:fldCharType="separate"/>
      </w:r>
      <w:r>
        <w:rPr>
          <w:rStyle w:val="12"/>
          <w:rFonts w:hint="eastAsia" w:ascii="Times New Roman" w:hAnsi="Times New Roman" w:eastAsia="宋体" w:cs="Times New Roman"/>
          <w:color w:val="auto"/>
          <w:szCs w:val="21"/>
          <w:u w:val="none"/>
        </w:rPr>
        <w:t>P</w:t>
      </w:r>
      <w:r>
        <w:rPr>
          <w:rStyle w:val="12"/>
          <w:rFonts w:ascii="Times New Roman" w:hAnsi="Times New Roman" w:eastAsia="宋体" w:cs="Times New Roman"/>
          <w:color w:val="auto"/>
          <w:szCs w:val="21"/>
          <w:u w:val="none"/>
        </w:rPr>
        <w:t>.</w:t>
      </w:r>
      <w:r>
        <w:rPr>
          <w:rStyle w:val="12"/>
          <w:rFonts w:ascii="Times New Roman" w:hAnsi="Times New Roman" w:eastAsia="宋体" w:cs="Times New Roman"/>
          <w:color w:val="auto"/>
          <w:szCs w:val="21"/>
          <w:u w:val="none"/>
        </w:rPr>
        <w:fldChar w:fldCharType="end"/>
      </w:r>
      <w:r>
        <w:rPr>
          <w:rFonts w:hint="eastAsia" w:ascii="Times New Roman" w:hAnsi="Times New Roman" w:eastAsia="宋体" w:cs="Times New Roman"/>
          <w:szCs w:val="21"/>
        </w:rPr>
        <w:t>,</w:t>
      </w:r>
      <w:r>
        <w:rPr>
          <w:rFonts w:ascii="Times New Roman" w:hAnsi="Times New Roman" w:eastAsia="宋体" w:cs="Times New Roman"/>
          <w:szCs w:val="21"/>
        </w:rPr>
        <w:t xml:space="preserve"> </w:t>
      </w:r>
      <w:r>
        <w:fldChar w:fldCharType="begin"/>
      </w:r>
      <w:r>
        <w:instrText xml:space="preserve"> HYPERLINK "https://xueshu.baidu.com/s?wd=author%3A%28Bunyavejchewin%29%20&amp;tn=SE_baiduxueshu_c1gjeupa&amp;ie=utf-8&amp;sc_f_para=sc_hilight%3Dperson" \t "_blank" </w:instrText>
      </w:r>
      <w:r>
        <w:fldChar w:fldCharType="separate"/>
      </w:r>
      <w:r>
        <w:rPr>
          <w:rStyle w:val="12"/>
          <w:rFonts w:hint="eastAsia" w:ascii="Times New Roman" w:hAnsi="Times New Roman" w:eastAsia="宋体" w:cs="Times New Roman"/>
          <w:color w:val="auto"/>
          <w:szCs w:val="21"/>
          <w:u w:val="none"/>
        </w:rPr>
        <w:t>Bunyavejchewin</w:t>
      </w:r>
      <w:r>
        <w:rPr>
          <w:rStyle w:val="12"/>
          <w:rFonts w:hint="eastAsia" w:ascii="Times New Roman" w:hAnsi="Times New Roman" w:eastAsia="宋体" w:cs="Times New Roman"/>
          <w:color w:val="auto"/>
          <w:szCs w:val="21"/>
          <w:u w:val="none"/>
        </w:rPr>
        <w:fldChar w:fldCharType="end"/>
      </w:r>
      <w:r>
        <w:rPr>
          <w:rFonts w:hint="eastAsia" w:ascii="Times New Roman" w:hAnsi="Times New Roman" w:eastAsia="宋体" w:cs="Times New Roman"/>
          <w:szCs w:val="21"/>
        </w:rPr>
        <w:t>,</w:t>
      </w:r>
      <w:r>
        <w:rPr>
          <w:rFonts w:ascii="Times New Roman" w:hAnsi="Times New Roman" w:eastAsia="宋体" w:cs="Times New Roman"/>
          <w:szCs w:val="21"/>
        </w:rPr>
        <w:t xml:space="preserve"> </w:t>
      </w:r>
      <w:r>
        <w:fldChar w:fldCharType="begin"/>
      </w:r>
      <w:r>
        <w:instrText xml:space="preserve"> HYPERLINK "https://xueshu.baidu.com/s?wd=author%3A%28Sarayudh%29%20&amp;tn=SE_baiduxueshu_c1gjeupa&amp;ie=utf-8&amp;sc_f_para=sc_hilight%3Dperson" \t "_blank" </w:instrText>
      </w:r>
      <w:r>
        <w:fldChar w:fldCharType="separate"/>
      </w:r>
      <w:r>
        <w:rPr>
          <w:rStyle w:val="12"/>
          <w:rFonts w:hint="eastAsia" w:ascii="Times New Roman" w:hAnsi="Times New Roman" w:eastAsia="宋体" w:cs="Times New Roman"/>
          <w:color w:val="auto"/>
          <w:szCs w:val="21"/>
          <w:u w:val="none"/>
        </w:rPr>
        <w:t>S</w:t>
      </w:r>
      <w:r>
        <w:rPr>
          <w:rStyle w:val="12"/>
          <w:rFonts w:ascii="Times New Roman" w:hAnsi="Times New Roman" w:eastAsia="宋体" w:cs="Times New Roman"/>
          <w:color w:val="auto"/>
          <w:szCs w:val="21"/>
          <w:u w:val="none"/>
        </w:rPr>
        <w:t>.</w:t>
      </w:r>
      <w:r>
        <w:rPr>
          <w:rStyle w:val="12"/>
          <w:rFonts w:ascii="Times New Roman" w:hAnsi="Times New Roman" w:eastAsia="宋体" w:cs="Times New Roman"/>
          <w:color w:val="auto"/>
          <w:szCs w:val="21"/>
          <w:u w:val="none"/>
        </w:rPr>
        <w:fldChar w:fldCharType="end"/>
      </w:r>
      <w:r>
        <w:rPr>
          <w:rFonts w:hint="eastAsia" w:ascii="Times New Roman" w:hAnsi="Times New Roman" w:eastAsia="宋体" w:cs="Times New Roman"/>
          <w:szCs w:val="21"/>
        </w:rPr>
        <w:t>,</w:t>
      </w:r>
      <w:r>
        <w:rPr>
          <w:rFonts w:ascii="Times New Roman" w:hAnsi="Times New Roman" w:eastAsia="宋体" w:cs="Times New Roman"/>
          <w:szCs w:val="21"/>
        </w:rPr>
        <w:t xml:space="preserve"> </w:t>
      </w:r>
      <w:r>
        <w:fldChar w:fldCharType="begin"/>
      </w:r>
      <w:r>
        <w:instrText xml:space="preserve"> HYPERLINK "https://xueshu.baidu.com/s?wd=author%3A%28Gunatilleke%29%20&amp;tn=SE_baiduxueshu_c1gjeupa&amp;ie=utf-8&amp;sc_f_para=sc_hilight%3Dperson" \t "_blank" </w:instrText>
      </w:r>
      <w:r>
        <w:fldChar w:fldCharType="separate"/>
      </w:r>
      <w:r>
        <w:rPr>
          <w:rStyle w:val="12"/>
          <w:rFonts w:hint="eastAsia" w:ascii="Times New Roman" w:hAnsi="Times New Roman" w:eastAsia="宋体" w:cs="Times New Roman"/>
          <w:color w:val="auto"/>
          <w:szCs w:val="21"/>
          <w:u w:val="none"/>
        </w:rPr>
        <w:t>Gunatilleke</w:t>
      </w:r>
      <w:r>
        <w:rPr>
          <w:rStyle w:val="12"/>
          <w:rFonts w:hint="eastAsia" w:ascii="Times New Roman" w:hAnsi="Times New Roman" w:eastAsia="宋体" w:cs="Times New Roman"/>
          <w:color w:val="auto"/>
          <w:szCs w:val="21"/>
          <w:u w:val="none"/>
        </w:rPr>
        <w:fldChar w:fldCharType="end"/>
      </w:r>
      <w:r>
        <w:rPr>
          <w:rStyle w:val="12"/>
          <w:rFonts w:ascii="Times New Roman" w:hAnsi="Times New Roman" w:eastAsia="宋体" w:cs="Times New Roman"/>
          <w:color w:val="auto"/>
          <w:szCs w:val="21"/>
          <w:u w:val="none"/>
        </w:rPr>
        <w:t xml:space="preserve">,S. </w:t>
      </w:r>
      <w:r>
        <w:rPr>
          <w:rFonts w:ascii="Times New Roman" w:hAnsi="Times New Roman" w:eastAsia="宋体" w:cs="Times New Roman"/>
          <w:szCs w:val="21"/>
        </w:rPr>
        <w:t xml:space="preserve">(2000) Spatial patterns in the distribution of tropical tree species. </w:t>
      </w:r>
      <w:r>
        <w:rPr>
          <w:rFonts w:ascii="Times New Roman" w:hAnsi="Times New Roman" w:eastAsia="宋体" w:cs="Times New Roman"/>
          <w:i/>
          <w:iCs/>
          <w:szCs w:val="21"/>
        </w:rPr>
        <w:t>Science</w:t>
      </w:r>
      <w:r>
        <w:rPr>
          <w:rFonts w:hint="eastAsia" w:ascii="Times New Roman" w:hAnsi="Times New Roman" w:eastAsia="宋体" w:cs="Times New Roman"/>
          <w:i/>
          <w:iCs/>
          <w:szCs w:val="21"/>
        </w:rPr>
        <w:t>,</w:t>
      </w:r>
      <w:r>
        <w:rPr>
          <w:rFonts w:ascii="Times New Roman" w:hAnsi="Times New Roman" w:eastAsia="宋体" w:cs="Times New Roman"/>
          <w:szCs w:val="21"/>
        </w:rPr>
        <w:t xml:space="preserve"> 288,1414-1418</w:t>
      </w:r>
      <w:r>
        <w:rPr>
          <w:rFonts w:hint="eastAsia" w:ascii="Times New Roman" w:hAnsi="Times New Roman" w:eastAsia="宋体" w:cs="Times New Roman"/>
          <w:szCs w:val="21"/>
        </w:rPr>
        <w:t xml:space="preserve">. </w:t>
      </w:r>
      <w:r>
        <w:rPr>
          <w:rFonts w:ascii="Times New Roman" w:hAnsi="Times New Roman" w:eastAsia="等线" w:cs="Times New Roman"/>
          <w:szCs w:val="21"/>
        </w:rPr>
        <w:t>doi.</w:t>
      </w:r>
      <w:r>
        <w:rPr>
          <w:rFonts w:ascii="Times New Roman" w:hAnsi="Times New Roman" w:cs="Times New Roman"/>
        </w:rPr>
        <w:t>org</w:t>
      </w:r>
      <w:r>
        <w:t>/</w:t>
      </w:r>
      <w:r>
        <w:rPr>
          <w:rFonts w:hint="eastAsia" w:ascii="Times New Roman" w:hAnsi="Times New Roman" w:eastAsia="宋体" w:cs="Times New Roman"/>
          <w:szCs w:val="21"/>
        </w:rPr>
        <w:t>10.1126/science.288.5470.1414.</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Cui, Y.H. (2015) </w:t>
      </w:r>
      <w:r>
        <w:rPr>
          <w:rFonts w:hint="eastAsia" w:ascii="Times New Roman" w:hAnsi="Times New Roman" w:eastAsia="宋体" w:cs="Times New Roman"/>
          <w:szCs w:val="21"/>
        </w:rPr>
        <w:t>S</w:t>
      </w:r>
      <w:r>
        <w:rPr>
          <w:rFonts w:ascii="Times New Roman" w:hAnsi="Times New Roman" w:eastAsia="宋体" w:cs="Times New Roman"/>
          <w:szCs w:val="21"/>
        </w:rPr>
        <w:t>patial distribution patterns and associations of tree species in spruce secondary forest of Guandi mountain. Dissertation, Shanxi agricultural university</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hint="eastAsia" w:ascii="Times New Roman" w:hAnsi="Times New Roman" w:eastAsia="宋体" w:cs="Times New Roman"/>
          <w:szCs w:val="21"/>
        </w:rPr>
        <w:t>Dai</w:t>
      </w:r>
      <w:r>
        <w:rPr>
          <w:rFonts w:ascii="Times New Roman" w:hAnsi="Times New Roman" w:eastAsia="宋体" w:cs="Times New Roman"/>
          <w:szCs w:val="21"/>
        </w:rPr>
        <w:t xml:space="preserve">, Q. H., Liu, G. B., Zhang, J., Zhang, G. H., Wang, Y. X., Zhang, C. (2008) Effect of shrub species during vegetation secondary succession on soil nutrient on the hilly-gullied loess region. </w:t>
      </w:r>
      <w:r>
        <w:rPr>
          <w:rFonts w:ascii="Times New Roman" w:hAnsi="Times New Roman" w:eastAsia="宋体" w:cs="Times New Roman"/>
          <w:i/>
          <w:iCs/>
          <w:szCs w:val="21"/>
        </w:rPr>
        <w:t>Journal of Northwest A &amp;F University</w:t>
      </w:r>
      <w:r>
        <w:rPr>
          <w:rFonts w:hint="eastAsia" w:ascii="Times New Roman" w:hAnsi="Times New Roman" w:eastAsia="宋体" w:cs="Times New Roman"/>
          <w:i/>
          <w:iCs/>
          <w:szCs w:val="21"/>
        </w:rPr>
        <w:t>,</w:t>
      </w:r>
      <w:r>
        <w:rPr>
          <w:rFonts w:ascii="Times New Roman" w:hAnsi="Times New Roman" w:eastAsia="宋体" w:cs="Times New Roman"/>
          <w:szCs w:val="21"/>
        </w:rPr>
        <w:t xml:space="preserve"> 36, 125-131．doi.org/10.13207/j.cnki.jnwafu.2008.08.022</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hint="eastAsia" w:ascii="Times New Roman" w:hAnsi="Times New Roman" w:eastAsia="宋体" w:cs="Times New Roman"/>
          <w:szCs w:val="21"/>
        </w:rPr>
        <w:t>Dale</w:t>
      </w:r>
      <w:r>
        <w:rPr>
          <w:rFonts w:ascii="Times New Roman" w:hAnsi="Times New Roman" w:eastAsia="宋体" w:cs="Times New Roman"/>
          <w:szCs w:val="21"/>
        </w:rPr>
        <w:t>,</w:t>
      </w:r>
      <w:r>
        <w:rPr>
          <w:rFonts w:hint="eastAsia" w:ascii="Times New Roman" w:hAnsi="Times New Roman" w:eastAsia="宋体" w:cs="Times New Roman"/>
          <w:szCs w:val="21"/>
        </w:rPr>
        <w:t xml:space="preserve"> M</w:t>
      </w:r>
      <w:r>
        <w:rPr>
          <w:rFonts w:ascii="Times New Roman" w:hAnsi="Times New Roman" w:eastAsia="宋体" w:cs="Times New Roman"/>
          <w:szCs w:val="21"/>
        </w:rPr>
        <w:t>.</w:t>
      </w:r>
      <w:r>
        <w:rPr>
          <w:rFonts w:hint="eastAsia" w:ascii="Times New Roman" w:hAnsi="Times New Roman" w:eastAsia="宋体" w:cs="Times New Roman"/>
          <w:szCs w:val="21"/>
        </w:rPr>
        <w:t>, Gibson</w:t>
      </w:r>
      <w:r>
        <w:rPr>
          <w:rFonts w:ascii="Times New Roman" w:hAnsi="Times New Roman" w:eastAsia="宋体" w:cs="Times New Roman"/>
          <w:szCs w:val="21"/>
        </w:rPr>
        <w:t>,</w:t>
      </w:r>
      <w:r>
        <w:rPr>
          <w:rFonts w:hint="eastAsia" w:ascii="Times New Roman" w:hAnsi="Times New Roman" w:eastAsia="宋体" w:cs="Times New Roman"/>
          <w:szCs w:val="21"/>
        </w:rPr>
        <w:t xml:space="preserve"> D</w:t>
      </w:r>
      <w:r>
        <w:rPr>
          <w:rFonts w:ascii="Times New Roman" w:hAnsi="Times New Roman" w:eastAsia="宋体" w:cs="Times New Roman"/>
          <w:szCs w:val="21"/>
        </w:rPr>
        <w:t>.</w:t>
      </w:r>
      <w:r>
        <w:rPr>
          <w:rFonts w:hint="eastAsia" w:ascii="Times New Roman" w:hAnsi="Times New Roman" w:eastAsia="宋体" w:cs="Times New Roman"/>
          <w:szCs w:val="21"/>
        </w:rPr>
        <w:t>J</w:t>
      </w:r>
      <w:r>
        <w:rPr>
          <w:rFonts w:ascii="Times New Roman" w:hAnsi="Times New Roman" w:eastAsia="宋体" w:cs="Times New Roman"/>
          <w:szCs w:val="21"/>
        </w:rPr>
        <w:t>.,</w:t>
      </w:r>
      <w:r>
        <w:rPr>
          <w:rFonts w:hint="eastAsia" w:ascii="Times New Roman" w:hAnsi="Times New Roman" w:eastAsia="宋体" w:cs="Times New Roman"/>
          <w:szCs w:val="21"/>
        </w:rPr>
        <w:t xml:space="preserve"> </w:t>
      </w:r>
      <w:r>
        <w:rPr>
          <w:rFonts w:ascii="Times New Roman" w:hAnsi="Times New Roman" w:eastAsia="宋体" w:cs="Times New Roman"/>
          <w:szCs w:val="21"/>
        </w:rPr>
        <w:t>(</w:t>
      </w:r>
      <w:r>
        <w:rPr>
          <w:rFonts w:hint="eastAsia" w:ascii="Times New Roman" w:hAnsi="Times New Roman" w:eastAsia="宋体" w:cs="Times New Roman"/>
          <w:szCs w:val="21"/>
        </w:rPr>
        <w:t>2002</w:t>
      </w:r>
      <w:r>
        <w:rPr>
          <w:rFonts w:ascii="Times New Roman" w:hAnsi="Times New Roman" w:eastAsia="宋体" w:cs="Times New Roman"/>
          <w:szCs w:val="21"/>
        </w:rPr>
        <w:t>)</w:t>
      </w:r>
      <w:r>
        <w:rPr>
          <w:rFonts w:hint="eastAsia" w:ascii="Times New Roman" w:hAnsi="Times New Roman" w:eastAsia="宋体" w:cs="Times New Roman"/>
          <w:szCs w:val="21"/>
        </w:rPr>
        <w:t xml:space="preserve"> Spatial Pattern Analysis in Plant Ecology. </w:t>
      </w:r>
      <w:r>
        <w:rPr>
          <w:rFonts w:ascii="Times New Roman" w:hAnsi="Times New Roman" w:eastAsia="宋体" w:cs="Times New Roman"/>
          <w:i/>
          <w:iCs/>
          <w:szCs w:val="21"/>
        </w:rPr>
        <w:t>Q</w:t>
      </w:r>
      <w:r>
        <w:rPr>
          <w:rFonts w:hint="eastAsia" w:ascii="Times New Roman" w:hAnsi="Times New Roman" w:eastAsia="宋体" w:cs="Times New Roman"/>
          <w:i/>
          <w:iCs/>
          <w:szCs w:val="21"/>
        </w:rPr>
        <w:t>uarterly</w:t>
      </w:r>
      <w:r>
        <w:rPr>
          <w:rFonts w:ascii="Times New Roman" w:hAnsi="Times New Roman" w:eastAsia="宋体" w:cs="Times New Roman"/>
          <w:i/>
          <w:iCs/>
          <w:szCs w:val="21"/>
        </w:rPr>
        <w:t xml:space="preserve"> R</w:t>
      </w:r>
      <w:r>
        <w:rPr>
          <w:rFonts w:hint="eastAsia" w:ascii="Times New Roman" w:hAnsi="Times New Roman" w:eastAsia="宋体" w:cs="Times New Roman"/>
          <w:i/>
          <w:iCs/>
          <w:szCs w:val="21"/>
        </w:rPr>
        <w:t>eview</w:t>
      </w:r>
      <w:r>
        <w:rPr>
          <w:rFonts w:ascii="Times New Roman" w:hAnsi="Times New Roman" w:eastAsia="宋体" w:cs="Times New Roman"/>
          <w:i/>
          <w:iCs/>
          <w:szCs w:val="21"/>
        </w:rPr>
        <w:t xml:space="preserve"> </w:t>
      </w:r>
      <w:r>
        <w:rPr>
          <w:rFonts w:hint="eastAsia" w:ascii="Times New Roman" w:hAnsi="Times New Roman" w:eastAsia="宋体" w:cs="Times New Roman"/>
          <w:i/>
          <w:iCs/>
          <w:szCs w:val="21"/>
        </w:rPr>
        <w:t xml:space="preserve">of </w:t>
      </w:r>
      <w:r>
        <w:rPr>
          <w:rFonts w:ascii="Times New Roman" w:hAnsi="Times New Roman" w:eastAsia="宋体" w:cs="Times New Roman"/>
          <w:i/>
          <w:iCs/>
          <w:szCs w:val="21"/>
        </w:rPr>
        <w:t>B</w:t>
      </w:r>
      <w:r>
        <w:rPr>
          <w:rFonts w:hint="eastAsia" w:ascii="Times New Roman" w:hAnsi="Times New Roman" w:eastAsia="宋体" w:cs="Times New Roman"/>
          <w:i/>
          <w:iCs/>
          <w:szCs w:val="21"/>
        </w:rPr>
        <w:t xml:space="preserve">iology, </w:t>
      </w:r>
      <w:r>
        <w:rPr>
          <w:rFonts w:hint="eastAsia" w:ascii="Times New Roman" w:hAnsi="Times New Roman" w:eastAsia="宋体" w:cs="Times New Roman"/>
          <w:szCs w:val="21"/>
        </w:rPr>
        <w:t>15</w:t>
      </w:r>
      <w:r>
        <w:rPr>
          <w:rFonts w:ascii="Times New Roman" w:hAnsi="Times New Roman" w:eastAsia="宋体" w:cs="Times New Roman"/>
          <w:szCs w:val="21"/>
        </w:rPr>
        <w:t>,</w:t>
      </w:r>
      <w:r>
        <w:rPr>
          <w:rFonts w:hint="eastAsia" w:ascii="Times New Roman" w:hAnsi="Times New Roman" w:eastAsia="宋体" w:cs="Times New Roman"/>
          <w:szCs w:val="21"/>
        </w:rPr>
        <w:t xml:space="preserve">195-196. </w:t>
      </w:r>
      <w:r>
        <w:rPr>
          <w:rFonts w:ascii="Times New Roman" w:hAnsi="Times New Roman" w:eastAsia="等线" w:cs="Times New Roman"/>
          <w:szCs w:val="21"/>
        </w:rPr>
        <w:t>doi.</w:t>
      </w:r>
      <w:r>
        <w:rPr>
          <w:rFonts w:ascii="Times New Roman" w:hAnsi="Times New Roman" w:cs="Times New Roman"/>
        </w:rPr>
        <w:t>org</w:t>
      </w:r>
      <w:r>
        <w:t>/</w:t>
      </w:r>
      <w:r>
        <w:rPr>
          <w:rFonts w:hint="eastAsia" w:ascii="Times New Roman" w:hAnsi="Times New Roman" w:eastAsia="宋体" w:cs="Times New Roman"/>
          <w:szCs w:val="21"/>
        </w:rPr>
        <w:t>10.1017/CBO9780511612589.</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Dong, L.B., Liu, Z.G., Zhang, B.,Ye, Y., Sun, Y.X., University, N.F.(2014) </w:t>
      </w:r>
      <w:bookmarkStart w:id="88" w:name="OLE_LINK30"/>
      <w:r>
        <w:rPr>
          <w:rFonts w:ascii="Times New Roman" w:hAnsi="Times New Roman" w:eastAsia="宋体" w:cs="Times New Roman"/>
          <w:szCs w:val="21"/>
        </w:rPr>
        <w:t xml:space="preserve">Forest landscapes’ spatial point patterns and associations based on </w:t>
      </w:r>
      <w:r>
        <w:rPr>
          <w:rFonts w:hint="eastAsia" w:ascii="Times New Roman" w:hAnsi="Times New Roman" w:eastAsia="宋体" w:cs="Times New Roman"/>
          <w:szCs w:val="21"/>
        </w:rPr>
        <w:t>R</w:t>
      </w:r>
      <w:r>
        <w:rPr>
          <w:rFonts w:ascii="Times New Roman" w:hAnsi="Times New Roman" w:eastAsia="宋体" w:cs="Times New Roman"/>
          <w:szCs w:val="21"/>
        </w:rPr>
        <w:t>ipley L and O-ring</w:t>
      </w:r>
      <w:r>
        <w:rPr>
          <w:rFonts w:hint="eastAsia" w:ascii="Times New Roman" w:hAnsi="Times New Roman" w:eastAsia="宋体" w:cs="Times New Roman"/>
          <w:szCs w:val="21"/>
        </w:rPr>
        <w:t xml:space="preserve"> </w:t>
      </w:r>
      <w:r>
        <w:rPr>
          <w:rFonts w:ascii="Times New Roman" w:hAnsi="Times New Roman" w:eastAsia="宋体" w:cs="Times New Roman"/>
          <w:szCs w:val="21"/>
        </w:rPr>
        <w:t>functions</w:t>
      </w:r>
      <w:bookmarkEnd w:id="88"/>
      <w:r>
        <w:rPr>
          <w:rFonts w:hint="eastAsia" w:ascii="Times New Roman" w:hAnsi="Times New Roman" w:eastAsia="宋体" w:cs="Times New Roman"/>
          <w:szCs w:val="21"/>
        </w:rPr>
        <w:t>.</w:t>
      </w:r>
      <w:r>
        <w:rPr>
          <w:rFonts w:ascii="Times New Roman" w:hAnsi="Times New Roman" w:eastAsia="宋体" w:cs="Times New Roman"/>
          <w:szCs w:val="21"/>
        </w:rPr>
        <w:t xml:space="preserve"> </w:t>
      </w:r>
      <w:bookmarkStart w:id="89" w:name="OLE_LINK60"/>
      <w:r>
        <w:rPr>
          <w:rFonts w:ascii="Times New Roman" w:hAnsi="Times New Roman" w:eastAsia="宋体" w:cs="Times New Roman"/>
          <w:i/>
          <w:iCs/>
          <w:color w:val="000000"/>
          <w:szCs w:val="21"/>
          <w:shd w:val="clear" w:color="auto" w:fill="FFFFFF"/>
        </w:rPr>
        <w:t>Chin</w:t>
      </w:r>
      <w:r>
        <w:rPr>
          <w:rFonts w:hint="eastAsia" w:ascii="Times New Roman" w:hAnsi="Times New Roman" w:eastAsia="宋体" w:cs="Times New Roman"/>
          <w:i/>
          <w:iCs/>
          <w:color w:val="000000"/>
          <w:szCs w:val="21"/>
          <w:shd w:val="clear" w:color="auto" w:fill="FFFFFF"/>
        </w:rPr>
        <w:t>ese</w:t>
      </w:r>
      <w:r>
        <w:rPr>
          <w:rFonts w:ascii="Times New Roman" w:hAnsi="Times New Roman" w:eastAsia="宋体" w:cs="Times New Roman"/>
          <w:i/>
          <w:iCs/>
          <w:color w:val="000000"/>
          <w:szCs w:val="21"/>
          <w:shd w:val="clear" w:color="auto" w:fill="FFFFFF"/>
        </w:rPr>
        <w:t xml:space="preserve"> J</w:t>
      </w:r>
      <w:r>
        <w:rPr>
          <w:rFonts w:hint="eastAsia" w:ascii="Times New Roman" w:hAnsi="Times New Roman" w:eastAsia="宋体" w:cs="Times New Roman"/>
          <w:i/>
          <w:iCs/>
          <w:color w:val="000000"/>
          <w:szCs w:val="21"/>
          <w:shd w:val="clear" w:color="auto" w:fill="FFFFFF"/>
        </w:rPr>
        <w:t>ournal</w:t>
      </w:r>
      <w:r>
        <w:rPr>
          <w:rFonts w:ascii="Times New Roman" w:hAnsi="Times New Roman" w:eastAsia="宋体" w:cs="Times New Roman"/>
          <w:i/>
          <w:iCs/>
          <w:color w:val="000000"/>
          <w:szCs w:val="21"/>
          <w:shd w:val="clear" w:color="auto" w:fill="FFFFFF"/>
        </w:rPr>
        <w:t xml:space="preserve"> Appl</w:t>
      </w:r>
      <w:r>
        <w:rPr>
          <w:rFonts w:hint="eastAsia" w:ascii="Times New Roman" w:hAnsi="Times New Roman" w:eastAsia="宋体" w:cs="Times New Roman"/>
          <w:i/>
          <w:iCs/>
          <w:color w:val="000000"/>
          <w:szCs w:val="21"/>
          <w:shd w:val="clear" w:color="auto" w:fill="FFFFFF"/>
        </w:rPr>
        <w:t>ied</w:t>
      </w:r>
      <w:r>
        <w:rPr>
          <w:rFonts w:ascii="Times New Roman" w:hAnsi="Times New Roman" w:eastAsia="宋体" w:cs="Times New Roman"/>
          <w:i/>
          <w:iCs/>
          <w:color w:val="000000"/>
          <w:szCs w:val="21"/>
          <w:shd w:val="clear" w:color="auto" w:fill="FFFFFF"/>
        </w:rPr>
        <w:t xml:space="preserve"> Ecol</w:t>
      </w:r>
      <w:r>
        <w:rPr>
          <w:rFonts w:hint="eastAsia" w:ascii="Times New Roman" w:hAnsi="Times New Roman" w:eastAsia="宋体" w:cs="Times New Roman"/>
          <w:i/>
          <w:iCs/>
          <w:color w:val="000000"/>
          <w:szCs w:val="21"/>
          <w:shd w:val="clear" w:color="auto" w:fill="FFFFFF"/>
        </w:rPr>
        <w:t>ogy,</w:t>
      </w:r>
      <w:bookmarkEnd w:id="89"/>
      <w:r>
        <w:rPr>
          <w:rFonts w:ascii="Times New Roman" w:hAnsi="Times New Roman" w:eastAsia="宋体" w:cs="Times New Roman"/>
          <w:szCs w:val="21"/>
        </w:rPr>
        <w:t xml:space="preserve"> 25, 3429- 3436</w:t>
      </w:r>
      <w:bookmarkStart w:id="90" w:name="_Hlk91098733"/>
      <w:r>
        <w:rPr>
          <w:rFonts w:hint="eastAsia" w:ascii="Times New Roman" w:hAnsi="Times New Roman" w:eastAsia="宋体" w:cs="Times New Roman"/>
          <w:szCs w:val="21"/>
        </w:rPr>
        <w:t xml:space="preserve">. </w:t>
      </w:r>
      <w:r>
        <w:rPr>
          <w:rFonts w:ascii="Times New Roman" w:hAnsi="Times New Roman" w:eastAsia="宋体" w:cs="Times New Roman"/>
          <w:szCs w:val="21"/>
        </w:rPr>
        <w:t>doi.</w:t>
      </w:r>
      <w:bookmarkEnd w:id="90"/>
      <w:r>
        <w:rPr>
          <w:rFonts w:ascii="Times New Roman" w:hAnsi="Times New Roman" w:eastAsia="宋体" w:cs="Times New Roman"/>
          <w:szCs w:val="21"/>
        </w:rPr>
        <w:t>org/</w:t>
      </w:r>
      <w:r>
        <w:rPr>
          <w:rFonts w:hint="eastAsia" w:ascii="Times New Roman" w:hAnsi="Times New Roman" w:eastAsia="宋体" w:cs="Times New Roman"/>
          <w:szCs w:val="21"/>
        </w:rPr>
        <w:t>10.1002/hbm.22340.</w:t>
      </w:r>
    </w:p>
    <w:p>
      <w:pPr>
        <w:spacing w:line="480" w:lineRule="auto"/>
        <w:rPr>
          <w:rFonts w:ascii="Times New Roman" w:hAnsi="Times New Roman" w:eastAsia="宋体" w:cs="Times New Roman"/>
          <w:szCs w:val="21"/>
        </w:rPr>
      </w:pPr>
      <w:r>
        <w:rPr>
          <w:rFonts w:hint="eastAsia" w:ascii="Times New Roman" w:hAnsi="Times New Roman" w:eastAsia="宋体" w:cs="Times New Roman"/>
          <w:szCs w:val="21"/>
        </w:rPr>
        <w:t>Fan</w:t>
      </w:r>
      <w:r>
        <w:rPr>
          <w:rFonts w:ascii="Times New Roman" w:hAnsi="Times New Roman" w:eastAsia="宋体" w:cs="Times New Roman"/>
          <w:szCs w:val="21"/>
        </w:rPr>
        <w:t>, W.Q., Li, W.Y., Zhang, X.M.,</w:t>
      </w:r>
      <w:r>
        <w:rPr>
          <w:rFonts w:hint="eastAsia" w:ascii="Times New Roman" w:hAnsi="Times New Roman" w:eastAsia="宋体" w:cs="Times New Roman"/>
          <w:szCs w:val="21"/>
        </w:rPr>
        <w:t xml:space="preserve"> </w:t>
      </w:r>
      <w:r>
        <w:rPr>
          <w:rFonts w:ascii="Times New Roman" w:hAnsi="Times New Roman" w:eastAsia="宋体" w:cs="Times New Roman"/>
          <w:szCs w:val="21"/>
        </w:rPr>
        <w:t>Gan, X.H. (</w:t>
      </w:r>
      <w:r>
        <w:rPr>
          <w:rFonts w:hint="eastAsia" w:ascii="Times New Roman" w:hAnsi="Times New Roman" w:eastAsia="宋体" w:cs="Times New Roman"/>
          <w:szCs w:val="21"/>
        </w:rPr>
        <w:t>2021</w:t>
      </w:r>
      <w:r>
        <w:rPr>
          <w:rFonts w:ascii="Times New Roman" w:hAnsi="Times New Roman" w:eastAsia="宋体" w:cs="Times New Roman"/>
          <w:szCs w:val="21"/>
        </w:rPr>
        <w:t xml:space="preserve">) </w:t>
      </w:r>
      <w:r>
        <w:rPr>
          <w:rFonts w:hint="eastAsia" w:ascii="Times New Roman" w:hAnsi="Times New Roman" w:eastAsia="宋体" w:cs="Times New Roman"/>
          <w:szCs w:val="21"/>
        </w:rPr>
        <w:t>Photosynthetic Physiological Characteristics</w:t>
      </w:r>
    </w:p>
    <w:p>
      <w:pPr>
        <w:spacing w:line="480" w:lineRule="auto"/>
        <w:ind w:left="420" w:leftChars="200"/>
        <w:rPr>
          <w:rFonts w:ascii="Times New Roman" w:hAnsi="Times New Roman" w:eastAsia="宋体" w:cs="Times New Roman"/>
          <w:szCs w:val="21"/>
        </w:rPr>
      </w:pPr>
      <w:r>
        <w:rPr>
          <w:rFonts w:hint="eastAsia" w:ascii="Times New Roman" w:hAnsi="Times New Roman" w:eastAsia="宋体" w:cs="Times New Roman"/>
          <w:szCs w:val="21"/>
        </w:rPr>
        <w:t xml:space="preserve">of </w:t>
      </w:r>
      <w:r>
        <w:rPr>
          <w:rFonts w:ascii="Times New Roman" w:hAnsi="Times New Roman" w:eastAsia="宋体" w:cs="Times New Roman"/>
          <w:i/>
          <w:iCs/>
          <w:szCs w:val="21"/>
        </w:rPr>
        <w:t xml:space="preserve">Tetracentron sinense </w:t>
      </w:r>
      <w:r>
        <w:rPr>
          <w:rFonts w:hint="eastAsia" w:ascii="Times New Roman" w:hAnsi="Times New Roman" w:eastAsia="宋体" w:cs="Times New Roman"/>
          <w:szCs w:val="21"/>
        </w:rPr>
        <w:t xml:space="preserve">Oliv in Different DBH Classes and the Factors Restricting Regeneration. </w:t>
      </w:r>
      <w:bookmarkStart w:id="91" w:name="OLE_LINK26"/>
      <w:r>
        <w:rPr>
          <w:rFonts w:ascii="Times New Roman" w:hAnsi="Times New Roman" w:eastAsia="宋体" w:cs="Times New Roman"/>
          <w:i/>
          <w:iCs/>
          <w:szCs w:val="21"/>
          <w:shd w:val="clear" w:color="auto" w:fill="FFFFFF"/>
        </w:rPr>
        <w:t>J</w:t>
      </w:r>
      <w:r>
        <w:rPr>
          <w:rFonts w:hint="eastAsia" w:ascii="Times New Roman" w:hAnsi="Times New Roman" w:eastAsia="宋体" w:cs="Times New Roman"/>
          <w:i/>
          <w:iCs/>
          <w:szCs w:val="21"/>
          <w:shd w:val="clear" w:color="auto" w:fill="FFFFFF"/>
        </w:rPr>
        <w:t>ournal</w:t>
      </w:r>
      <w:r>
        <w:rPr>
          <w:rFonts w:ascii="Times New Roman" w:hAnsi="Times New Roman" w:eastAsia="宋体" w:cs="Times New Roman"/>
          <w:i/>
          <w:iCs/>
          <w:szCs w:val="21"/>
          <w:shd w:val="clear" w:color="auto" w:fill="FFFFFF"/>
        </w:rPr>
        <w:t xml:space="preserve"> </w:t>
      </w:r>
      <w:r>
        <w:rPr>
          <w:rFonts w:hint="eastAsia" w:ascii="Times New Roman" w:hAnsi="Times New Roman" w:eastAsia="宋体" w:cs="Times New Roman"/>
          <w:i/>
          <w:iCs/>
          <w:szCs w:val="21"/>
          <w:shd w:val="clear" w:color="auto" w:fill="FFFFFF"/>
        </w:rPr>
        <w:t xml:space="preserve">of </w:t>
      </w:r>
      <w:r>
        <w:rPr>
          <w:rFonts w:ascii="Times New Roman" w:hAnsi="Times New Roman" w:eastAsia="宋体" w:cs="Times New Roman"/>
          <w:i/>
          <w:iCs/>
          <w:szCs w:val="21"/>
          <w:shd w:val="clear" w:color="auto" w:fill="FFFFFF"/>
        </w:rPr>
        <w:t>P</w:t>
      </w:r>
      <w:r>
        <w:rPr>
          <w:rFonts w:hint="eastAsia" w:ascii="Times New Roman" w:hAnsi="Times New Roman" w:eastAsia="宋体" w:cs="Times New Roman"/>
          <w:i/>
          <w:iCs/>
          <w:szCs w:val="21"/>
          <w:shd w:val="clear" w:color="auto" w:fill="FFFFFF"/>
        </w:rPr>
        <w:t>lant</w:t>
      </w:r>
      <w:r>
        <w:rPr>
          <w:rFonts w:ascii="Times New Roman" w:hAnsi="Times New Roman" w:eastAsia="宋体" w:cs="Times New Roman"/>
          <w:i/>
          <w:iCs/>
          <w:szCs w:val="21"/>
          <w:shd w:val="clear" w:color="auto" w:fill="FFFFFF"/>
        </w:rPr>
        <w:t xml:space="preserve"> G</w:t>
      </w:r>
      <w:r>
        <w:rPr>
          <w:rFonts w:hint="eastAsia" w:ascii="Times New Roman" w:hAnsi="Times New Roman" w:eastAsia="宋体" w:cs="Times New Roman"/>
          <w:i/>
          <w:iCs/>
          <w:szCs w:val="21"/>
          <w:shd w:val="clear" w:color="auto" w:fill="FFFFFF"/>
        </w:rPr>
        <w:t>rowth</w:t>
      </w:r>
      <w:r>
        <w:rPr>
          <w:rFonts w:ascii="Times New Roman" w:hAnsi="Times New Roman" w:eastAsia="宋体" w:cs="Times New Roman"/>
          <w:i/>
          <w:iCs/>
          <w:szCs w:val="21"/>
          <w:shd w:val="clear" w:color="auto" w:fill="FFFFFF"/>
        </w:rPr>
        <w:t xml:space="preserve"> R</w:t>
      </w:r>
      <w:r>
        <w:rPr>
          <w:rFonts w:hint="eastAsia" w:ascii="Times New Roman" w:hAnsi="Times New Roman" w:eastAsia="宋体" w:cs="Times New Roman"/>
          <w:i/>
          <w:iCs/>
          <w:szCs w:val="21"/>
          <w:shd w:val="clear" w:color="auto" w:fill="FFFFFF"/>
        </w:rPr>
        <w:t>egul</w:t>
      </w:r>
      <w:bookmarkEnd w:id="91"/>
      <w:r>
        <w:rPr>
          <w:rFonts w:hint="eastAsia" w:ascii="Times New Roman" w:hAnsi="Times New Roman" w:eastAsia="宋体" w:cs="Times New Roman"/>
          <w:i/>
          <w:iCs/>
          <w:szCs w:val="21"/>
          <w:shd w:val="clear" w:color="auto" w:fill="FFFFFF"/>
        </w:rPr>
        <w:t>ation,</w:t>
      </w:r>
      <w:r>
        <w:rPr>
          <w:rFonts w:hint="eastAsia" w:ascii="Times New Roman" w:hAnsi="Times New Roman" w:eastAsia="宋体" w:cs="Times New Roman"/>
          <w:szCs w:val="21"/>
        </w:rPr>
        <w:t xml:space="preserve"> 1-10. </w:t>
      </w:r>
      <w:r>
        <w:rPr>
          <w:rStyle w:val="12"/>
          <w:rFonts w:ascii="Times New Roman" w:hAnsi="Times New Roman" w:eastAsia="宋体" w:cs="Times New Roman"/>
          <w:color w:val="auto"/>
          <w:szCs w:val="21"/>
          <w:u w:val="none"/>
        </w:rPr>
        <w:t>doi.org/10.1007/s00344-021-10421-3</w:t>
      </w:r>
      <w:r>
        <w:rPr>
          <w:rStyle w:val="12"/>
          <w:rFonts w:hint="eastAsia" w:ascii="Times New Roman" w:hAnsi="Times New Roman" w:eastAsia="宋体" w:cs="Times New Roman"/>
          <w:color w:val="auto"/>
          <w:szCs w:val="21"/>
          <w:u w:val="none"/>
        </w:rPr>
        <w:t>.</w:t>
      </w:r>
    </w:p>
    <w:p>
      <w:pPr>
        <w:spacing w:line="480" w:lineRule="auto"/>
        <w:ind w:left="420" w:hanging="420" w:hangingChars="200"/>
        <w:rPr>
          <w:rFonts w:ascii="Times New Roman" w:hAnsi="Times New Roman" w:eastAsia="宋体" w:cs="Times New Roman"/>
          <w:szCs w:val="21"/>
        </w:rPr>
      </w:pPr>
      <w:r>
        <w:rPr>
          <w:rFonts w:ascii="Times New Roman" w:hAnsi="Times New Roman" w:eastAsia="宋体" w:cs="Times New Roman"/>
          <w:szCs w:val="21"/>
        </w:rPr>
        <w:t>F</w:t>
      </w:r>
      <w:r>
        <w:rPr>
          <w:rFonts w:hint="eastAsia" w:ascii="Times New Roman" w:hAnsi="Times New Roman" w:eastAsia="宋体" w:cs="Times New Roman"/>
          <w:szCs w:val="21"/>
        </w:rPr>
        <w:t>ibich</w:t>
      </w:r>
      <w:r>
        <w:rPr>
          <w:rFonts w:ascii="Times New Roman" w:hAnsi="Times New Roman" w:eastAsia="宋体" w:cs="Times New Roman"/>
          <w:szCs w:val="21"/>
        </w:rPr>
        <w:t>,</w:t>
      </w:r>
      <w:r>
        <w:rPr>
          <w:rFonts w:hint="eastAsia" w:ascii="Times New Roman" w:hAnsi="Times New Roman" w:eastAsia="宋体" w:cs="Times New Roman"/>
          <w:szCs w:val="21"/>
        </w:rPr>
        <w:t xml:space="preserve"> P</w:t>
      </w:r>
      <w:r>
        <w:rPr>
          <w:rFonts w:ascii="Times New Roman" w:hAnsi="Times New Roman" w:eastAsia="宋体" w:cs="Times New Roman"/>
          <w:szCs w:val="21"/>
        </w:rPr>
        <w:t>.</w:t>
      </w:r>
      <w:r>
        <w:rPr>
          <w:rFonts w:hint="eastAsia" w:ascii="Times New Roman" w:hAnsi="Times New Roman" w:eastAsia="宋体" w:cs="Times New Roman"/>
          <w:szCs w:val="21"/>
        </w:rPr>
        <w:t>, Lep</w:t>
      </w:r>
      <w:r>
        <w:rPr>
          <w:rFonts w:ascii="Times New Roman" w:hAnsi="Times New Roman" w:eastAsia="宋体" w:cs="Times New Roman"/>
          <w:szCs w:val="21"/>
        </w:rPr>
        <w:t>,</w:t>
      </w:r>
      <w:r>
        <w:rPr>
          <w:rFonts w:hint="eastAsia" w:ascii="Times New Roman" w:hAnsi="Times New Roman" w:eastAsia="宋体" w:cs="Times New Roman"/>
          <w:szCs w:val="21"/>
        </w:rPr>
        <w:t xml:space="preserve"> J</w:t>
      </w:r>
      <w:r>
        <w:rPr>
          <w:rFonts w:ascii="Times New Roman" w:hAnsi="Times New Roman" w:eastAsia="宋体" w:cs="Times New Roman"/>
          <w:szCs w:val="21"/>
        </w:rPr>
        <w:t>.</w:t>
      </w:r>
      <w:r>
        <w:rPr>
          <w:rFonts w:hint="eastAsia" w:ascii="Times New Roman" w:hAnsi="Times New Roman" w:eastAsia="宋体" w:cs="Times New Roman"/>
          <w:szCs w:val="21"/>
        </w:rPr>
        <w:t>, Vojtěch Novotn, Klime</w:t>
      </w:r>
      <w:r>
        <w:rPr>
          <w:rFonts w:ascii="Times New Roman" w:hAnsi="Times New Roman" w:eastAsia="宋体" w:cs="Times New Roman"/>
          <w:szCs w:val="21"/>
        </w:rPr>
        <w:t>,</w:t>
      </w:r>
      <w:r>
        <w:rPr>
          <w:rFonts w:hint="eastAsia" w:ascii="Times New Roman" w:hAnsi="Times New Roman" w:eastAsia="宋体" w:cs="Times New Roman"/>
          <w:szCs w:val="21"/>
        </w:rPr>
        <w:t xml:space="preserve"> P</w:t>
      </w:r>
      <w:r>
        <w:rPr>
          <w:rFonts w:ascii="Times New Roman" w:hAnsi="Times New Roman" w:eastAsia="宋体" w:cs="Times New Roman"/>
          <w:szCs w:val="21"/>
        </w:rPr>
        <w:t>.</w:t>
      </w:r>
      <w:r>
        <w:rPr>
          <w:rFonts w:hint="eastAsia" w:ascii="Times New Roman" w:hAnsi="Times New Roman" w:eastAsia="宋体" w:cs="Times New Roman"/>
          <w:szCs w:val="21"/>
        </w:rPr>
        <w:t>, Weiblen</w:t>
      </w:r>
      <w:r>
        <w:rPr>
          <w:rFonts w:ascii="Times New Roman" w:hAnsi="Times New Roman" w:eastAsia="宋体" w:cs="Times New Roman"/>
          <w:szCs w:val="21"/>
        </w:rPr>
        <w:t>,</w:t>
      </w:r>
      <w:r>
        <w:rPr>
          <w:rFonts w:hint="eastAsia" w:ascii="Times New Roman" w:hAnsi="Times New Roman" w:eastAsia="宋体" w:cs="Times New Roman"/>
          <w:szCs w:val="21"/>
        </w:rPr>
        <w:t xml:space="preserve"> G</w:t>
      </w:r>
      <w:r>
        <w:rPr>
          <w:rFonts w:ascii="Times New Roman" w:hAnsi="Times New Roman" w:eastAsia="宋体" w:cs="Times New Roman"/>
          <w:szCs w:val="21"/>
        </w:rPr>
        <w:t>.</w:t>
      </w:r>
      <w:r>
        <w:rPr>
          <w:rFonts w:hint="eastAsia" w:ascii="Times New Roman" w:hAnsi="Times New Roman" w:eastAsia="宋体" w:cs="Times New Roman"/>
          <w:szCs w:val="21"/>
        </w:rPr>
        <w:t>D</w:t>
      </w:r>
      <w:r>
        <w:rPr>
          <w:rFonts w:ascii="Times New Roman" w:hAnsi="Times New Roman" w:eastAsia="宋体" w:cs="Times New Roman"/>
          <w:szCs w:val="21"/>
        </w:rPr>
        <w:t>. (</w:t>
      </w:r>
      <w:r>
        <w:rPr>
          <w:rFonts w:hint="eastAsia" w:ascii="Times New Roman" w:hAnsi="Times New Roman" w:eastAsia="宋体" w:cs="Times New Roman"/>
          <w:szCs w:val="21"/>
        </w:rPr>
        <w:t>2016</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Spatial patterns of tree species distribution in New Guinea primary and secondary lowland rain forest. </w:t>
      </w:r>
      <w:r>
        <w:rPr>
          <w:rFonts w:ascii="Times New Roman" w:hAnsi="Times New Roman" w:eastAsia="宋体" w:cs="Times New Roman"/>
          <w:i/>
          <w:iCs/>
          <w:szCs w:val="21"/>
        </w:rPr>
        <w:t>J</w:t>
      </w:r>
      <w:r>
        <w:rPr>
          <w:rFonts w:hint="eastAsia" w:ascii="Times New Roman" w:hAnsi="Times New Roman" w:eastAsia="宋体" w:cs="Times New Roman"/>
          <w:i/>
          <w:iCs/>
          <w:szCs w:val="21"/>
        </w:rPr>
        <w:t>ournal</w:t>
      </w:r>
      <w:r>
        <w:rPr>
          <w:rFonts w:ascii="Times New Roman" w:hAnsi="Times New Roman" w:eastAsia="宋体" w:cs="Times New Roman"/>
          <w:i/>
          <w:iCs/>
          <w:szCs w:val="21"/>
        </w:rPr>
        <w:t xml:space="preserve"> V</w:t>
      </w:r>
      <w:r>
        <w:rPr>
          <w:rFonts w:hint="eastAsia" w:ascii="Times New Roman" w:hAnsi="Times New Roman" w:eastAsia="宋体" w:cs="Times New Roman"/>
          <w:i/>
          <w:iCs/>
          <w:szCs w:val="21"/>
        </w:rPr>
        <w:t>egetation</w:t>
      </w:r>
      <w:r>
        <w:rPr>
          <w:rFonts w:ascii="Times New Roman" w:hAnsi="Times New Roman" w:eastAsia="宋体" w:cs="Times New Roman"/>
          <w:i/>
          <w:iCs/>
          <w:szCs w:val="21"/>
        </w:rPr>
        <w:t xml:space="preserve"> S</w:t>
      </w:r>
      <w:r>
        <w:rPr>
          <w:rFonts w:hint="eastAsia" w:ascii="Times New Roman" w:hAnsi="Times New Roman" w:eastAsia="宋体" w:cs="Times New Roman"/>
          <w:i/>
          <w:iCs/>
          <w:szCs w:val="21"/>
        </w:rPr>
        <w:t>cience,</w:t>
      </w:r>
      <w:r>
        <w:rPr>
          <w:rFonts w:hint="eastAsia" w:ascii="Times New Roman" w:hAnsi="Times New Roman" w:eastAsia="宋体" w:cs="Times New Roman"/>
          <w:szCs w:val="21"/>
        </w:rPr>
        <w:t xml:space="preserve"> 27. </w:t>
      </w:r>
      <w:r>
        <w:rPr>
          <w:rStyle w:val="12"/>
          <w:rFonts w:ascii="Times New Roman" w:hAnsi="Times New Roman" w:eastAsia="宋体" w:cs="Times New Roman"/>
          <w:color w:val="auto"/>
          <w:szCs w:val="21"/>
          <w:u w:val="none"/>
        </w:rPr>
        <w:t>doi.org/</w:t>
      </w:r>
      <w:r>
        <w:rPr>
          <w:rStyle w:val="12"/>
          <w:rFonts w:hint="eastAsia" w:ascii="Times New Roman" w:hAnsi="Times New Roman" w:eastAsia="宋体" w:cs="Times New Roman"/>
          <w:color w:val="auto"/>
          <w:szCs w:val="21"/>
          <w:u w:val="none"/>
        </w:rPr>
        <w:t>10.1111/jvs.12363.</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Fu, L.G., Jin, J.M. (1992) Red Book on Chinese Plants. </w:t>
      </w:r>
      <w:r>
        <w:rPr>
          <w:rFonts w:ascii="Times New Roman" w:hAnsi="Times New Roman" w:eastAsia="宋体" w:cs="Times New Roman"/>
          <w:i/>
          <w:iCs/>
          <w:szCs w:val="21"/>
        </w:rPr>
        <w:t>Science Press</w:t>
      </w:r>
      <w:r>
        <w:rPr>
          <w:rFonts w:ascii="Times New Roman" w:hAnsi="Times New Roman" w:eastAsia="宋体" w:cs="Times New Roman"/>
          <w:szCs w:val="21"/>
        </w:rPr>
        <w:t>, Beijing</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Gan, X.H., Bai, Q., Ma, Y.H. (2009) Studies on fruiting characteristic of rare plant </w:t>
      </w:r>
      <w:r>
        <w:rPr>
          <w:rFonts w:ascii="Times New Roman" w:hAnsi="Times New Roman" w:eastAsia="宋体" w:cs="Times New Roman"/>
          <w:i/>
          <w:iCs/>
          <w:szCs w:val="21"/>
        </w:rPr>
        <w:t>Tetracentron sinense</w:t>
      </w:r>
      <w:r>
        <w:rPr>
          <w:rFonts w:ascii="Times New Roman" w:hAnsi="Times New Roman" w:eastAsia="宋体" w:cs="Times New Roman"/>
          <w:szCs w:val="21"/>
        </w:rPr>
        <w:t xml:space="preserve"> Oliv. </w:t>
      </w:r>
      <w:r>
        <w:rPr>
          <w:rFonts w:ascii="Times New Roman" w:hAnsi="Times New Roman" w:eastAsia="宋体" w:cs="Times New Roman"/>
          <w:i/>
          <w:iCs/>
          <w:szCs w:val="21"/>
        </w:rPr>
        <w:t>Seed</w:t>
      </w:r>
      <w:r>
        <w:rPr>
          <w:rFonts w:hint="eastAsia" w:ascii="Times New Roman" w:hAnsi="Times New Roman" w:eastAsia="宋体" w:cs="Times New Roman"/>
          <w:i/>
          <w:iCs/>
          <w:szCs w:val="21"/>
        </w:rPr>
        <w:t>,</w:t>
      </w:r>
      <w:r>
        <w:rPr>
          <w:rFonts w:ascii="Times New Roman" w:hAnsi="Times New Roman" w:eastAsia="宋体" w:cs="Times New Roman"/>
          <w:szCs w:val="21"/>
        </w:rPr>
        <w:t xml:space="preserve"> 28, 59-61</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Greig-Smith, P. (1952) The use of random and contiguous quadrats in the study of the structure of plant communities. </w:t>
      </w:r>
      <w:bookmarkStart w:id="92" w:name="OLE_LINK40"/>
      <w:r>
        <w:rPr>
          <w:rFonts w:ascii="Times New Roman" w:hAnsi="Times New Roman" w:eastAsia="微软雅黑" w:cs="Times New Roman"/>
          <w:i/>
          <w:iCs/>
          <w:szCs w:val="21"/>
          <w:shd w:val="clear" w:color="auto" w:fill="FFFFFF"/>
        </w:rPr>
        <w:t>A</w:t>
      </w:r>
      <w:r>
        <w:rPr>
          <w:rFonts w:hint="eastAsia" w:ascii="Times New Roman" w:hAnsi="Times New Roman" w:eastAsia="微软雅黑" w:cs="Times New Roman"/>
          <w:i/>
          <w:iCs/>
          <w:szCs w:val="21"/>
          <w:shd w:val="clear" w:color="auto" w:fill="FFFFFF"/>
        </w:rPr>
        <w:t>nnals of Botany,</w:t>
      </w:r>
      <w:bookmarkEnd w:id="92"/>
      <w:r>
        <w:rPr>
          <w:rFonts w:ascii="Times New Roman" w:hAnsi="Times New Roman" w:eastAsia="宋体" w:cs="Times New Roman"/>
          <w:szCs w:val="21"/>
        </w:rPr>
        <w:t xml:space="preserve"> 16, 293-316</w:t>
      </w:r>
      <w:r>
        <w:rPr>
          <w:rFonts w:hint="eastAsia" w:ascii="Times New Roman" w:hAnsi="Times New Roman" w:eastAsia="宋体" w:cs="Times New Roman"/>
          <w:szCs w:val="21"/>
        </w:rPr>
        <w:t xml:space="preserve">. </w:t>
      </w:r>
      <w:r>
        <w:rPr>
          <w:rStyle w:val="12"/>
          <w:rFonts w:ascii="Times New Roman" w:hAnsi="Times New Roman" w:eastAsia="宋体" w:cs="Times New Roman"/>
          <w:color w:val="auto"/>
          <w:szCs w:val="21"/>
          <w:u w:val="none"/>
        </w:rPr>
        <w:t>doi.org/</w:t>
      </w:r>
      <w:r>
        <w:rPr>
          <w:rFonts w:hint="eastAsia" w:ascii="Times New Roman" w:hAnsi="Times New Roman" w:eastAsia="宋体" w:cs="Times New Roman"/>
          <w:szCs w:val="21"/>
        </w:rPr>
        <w:t>10.1093/oxfordjournals.aob.a083317.</w:t>
      </w:r>
    </w:p>
    <w:p>
      <w:pPr>
        <w:spacing w:line="480" w:lineRule="auto"/>
        <w:ind w:left="414" w:hanging="414"/>
        <w:rPr>
          <w:rFonts w:ascii="Times New Roman" w:hAnsi="Times New Roman" w:eastAsia="宋体" w:cs="Times New Roman"/>
          <w:szCs w:val="21"/>
        </w:rPr>
      </w:pPr>
      <w:r>
        <w:rPr>
          <w:rFonts w:hint="eastAsia" w:ascii="Times New Roman" w:hAnsi="Times New Roman" w:eastAsia="宋体" w:cs="Times New Roman"/>
          <w:szCs w:val="21"/>
        </w:rPr>
        <w:t>Guo</w:t>
      </w:r>
      <w:r>
        <w:rPr>
          <w:rFonts w:ascii="Times New Roman" w:hAnsi="Times New Roman" w:eastAsia="宋体" w:cs="Times New Roman"/>
          <w:szCs w:val="21"/>
        </w:rPr>
        <w:t>,</w:t>
      </w:r>
      <w:r>
        <w:rPr>
          <w:rFonts w:hint="eastAsia" w:ascii="Times New Roman" w:hAnsi="Times New Roman" w:eastAsia="宋体" w:cs="Times New Roman"/>
          <w:szCs w:val="21"/>
        </w:rPr>
        <w:t xml:space="preserve"> M</w:t>
      </w:r>
      <w:r>
        <w:rPr>
          <w:rFonts w:ascii="Times New Roman" w:hAnsi="Times New Roman" w:eastAsia="宋体" w:cs="Times New Roman"/>
          <w:szCs w:val="21"/>
        </w:rPr>
        <w:t>.</w:t>
      </w:r>
      <w:r>
        <w:rPr>
          <w:rFonts w:hint="eastAsia" w:ascii="Times New Roman" w:hAnsi="Times New Roman" w:eastAsia="宋体" w:cs="Times New Roman"/>
          <w:szCs w:val="21"/>
        </w:rPr>
        <w:t>, Yang</w:t>
      </w:r>
      <w:r>
        <w:rPr>
          <w:rFonts w:ascii="Times New Roman" w:hAnsi="Times New Roman" w:eastAsia="宋体" w:cs="Times New Roman"/>
          <w:szCs w:val="21"/>
        </w:rPr>
        <w:t>,</w:t>
      </w:r>
      <w:r>
        <w:rPr>
          <w:rFonts w:hint="eastAsia" w:ascii="Times New Roman" w:hAnsi="Times New Roman" w:eastAsia="宋体" w:cs="Times New Roman"/>
          <w:szCs w:val="21"/>
        </w:rPr>
        <w:t xml:space="preserve"> N</w:t>
      </w:r>
      <w:r>
        <w:rPr>
          <w:rFonts w:ascii="Times New Roman" w:hAnsi="Times New Roman" w:eastAsia="宋体" w:cs="Times New Roman"/>
          <w:szCs w:val="21"/>
        </w:rPr>
        <w:t>.</w:t>
      </w:r>
      <w:r>
        <w:rPr>
          <w:rFonts w:hint="eastAsia" w:ascii="Times New Roman" w:hAnsi="Times New Roman" w:eastAsia="宋体" w:cs="Times New Roman"/>
          <w:szCs w:val="21"/>
        </w:rPr>
        <w:t>, Liu</w:t>
      </w:r>
      <w:r>
        <w:rPr>
          <w:rFonts w:ascii="Times New Roman" w:hAnsi="Times New Roman" w:eastAsia="宋体" w:cs="Times New Roman"/>
          <w:szCs w:val="21"/>
        </w:rPr>
        <w:t>,</w:t>
      </w:r>
      <w:r>
        <w:rPr>
          <w:rFonts w:hint="eastAsia" w:ascii="Times New Roman" w:hAnsi="Times New Roman" w:eastAsia="宋体" w:cs="Times New Roman"/>
          <w:szCs w:val="21"/>
        </w:rPr>
        <w:t xml:space="preserve"> H</w:t>
      </w:r>
      <w:r>
        <w:rPr>
          <w:rFonts w:ascii="Times New Roman" w:hAnsi="Times New Roman" w:eastAsia="宋体" w:cs="Times New Roman"/>
          <w:szCs w:val="21"/>
        </w:rPr>
        <w:t>.</w:t>
      </w:r>
      <w:r>
        <w:rPr>
          <w:rFonts w:hint="eastAsia" w:ascii="Times New Roman" w:hAnsi="Times New Roman" w:eastAsia="宋体" w:cs="Times New Roman"/>
          <w:szCs w:val="21"/>
        </w:rPr>
        <w:t xml:space="preserve">, </w:t>
      </w:r>
      <w:r>
        <w:rPr>
          <w:rFonts w:ascii="Times New Roman" w:hAnsi="Times New Roman" w:eastAsia="宋体" w:cs="Times New Roman"/>
          <w:szCs w:val="21"/>
        </w:rPr>
        <w:t>Tang, S., Fan, Z., Zou, T., University, G. (</w:t>
      </w:r>
      <w:r>
        <w:rPr>
          <w:rFonts w:hint="eastAsia" w:ascii="Times New Roman" w:hAnsi="Times New Roman" w:eastAsia="宋体" w:cs="Times New Roman"/>
          <w:szCs w:val="21"/>
        </w:rPr>
        <w:t>2019</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Spatial distribution pattern and quantitative dynamics of the endemic plant </w:t>
      </w:r>
      <w:r>
        <w:rPr>
          <w:rFonts w:hint="eastAsia" w:ascii="Times New Roman" w:hAnsi="Times New Roman" w:eastAsia="宋体" w:cs="Times New Roman"/>
          <w:i/>
          <w:iCs/>
          <w:szCs w:val="21"/>
        </w:rPr>
        <w:t>Camellia rubituberculata</w:t>
      </w:r>
      <w:r>
        <w:rPr>
          <w:rFonts w:hint="eastAsia" w:ascii="Times New Roman" w:hAnsi="Times New Roman" w:eastAsia="宋体" w:cs="Times New Roman"/>
          <w:szCs w:val="21"/>
        </w:rPr>
        <w:t xml:space="preserve"> in Guizhou Province. </w:t>
      </w:r>
      <w:bookmarkStart w:id="93" w:name="OLE_LINK56"/>
      <w:r>
        <w:rPr>
          <w:rFonts w:ascii="Times New Roman" w:hAnsi="Times New Roman" w:eastAsia="宋体" w:cs="Times New Roman"/>
          <w:i/>
          <w:iCs/>
          <w:szCs w:val="21"/>
        </w:rPr>
        <w:t>Guihaia</w:t>
      </w:r>
      <w:bookmarkEnd w:id="93"/>
      <w:r>
        <w:rPr>
          <w:rFonts w:hint="eastAsia" w:ascii="Times New Roman" w:hAnsi="Times New Roman" w:eastAsia="宋体" w:cs="Times New Roman"/>
          <w:i/>
          <w:iCs/>
          <w:szCs w:val="21"/>
        </w:rPr>
        <w:t>,</w:t>
      </w:r>
      <w:r>
        <w:rPr>
          <w:rFonts w:ascii="Times New Roman" w:hAnsi="Times New Roman" w:eastAsia="宋体" w:cs="Times New Roman"/>
          <w:szCs w:val="21"/>
        </w:rPr>
        <w:t xml:space="preserve"> 39,1359-1368</w:t>
      </w:r>
      <w:r>
        <w:rPr>
          <w:rFonts w:hint="eastAsia" w:ascii="Times New Roman" w:hAnsi="Times New Roman" w:eastAsia="宋体" w:cs="Times New Roman"/>
          <w:szCs w:val="21"/>
        </w:rPr>
        <w:t>.</w:t>
      </w:r>
      <w:r>
        <w:rPr>
          <w:rFonts w:ascii="Times New Roman" w:hAnsi="Times New Roman" w:eastAsia="宋体" w:cs="Times New Roman"/>
          <w:szCs w:val="21"/>
        </w:rPr>
        <w:t xml:space="preserve"> doi.</w:t>
      </w:r>
      <w:r>
        <w:rPr>
          <w:rFonts w:ascii="E-HZ" w:hAnsi="E-HZ"/>
          <w:color w:val="000000"/>
          <w:sz w:val="16"/>
          <w:szCs w:val="16"/>
        </w:rPr>
        <w:t xml:space="preserve"> </w:t>
      </w:r>
      <w:r>
        <w:rPr>
          <w:rFonts w:hint="eastAsia" w:ascii="Times New Roman" w:hAnsi="Times New Roman" w:eastAsia="宋体" w:cs="Times New Roman"/>
          <w:szCs w:val="21"/>
        </w:rPr>
        <w:t>org</w:t>
      </w:r>
      <w:r>
        <w:rPr>
          <w:rFonts w:ascii="E-HZ" w:hAnsi="E-HZ"/>
          <w:color w:val="000000"/>
          <w:sz w:val="16"/>
          <w:szCs w:val="16"/>
        </w:rPr>
        <w:t>/</w:t>
      </w:r>
      <w:r>
        <w:rPr>
          <w:rFonts w:ascii="Times New Roman" w:hAnsi="Times New Roman" w:eastAsia="宋体" w:cs="Times New Roman"/>
          <w:szCs w:val="21"/>
        </w:rPr>
        <w:t>10</w:t>
      </w:r>
      <w:r>
        <w:rPr>
          <w:rFonts w:hint="eastAsia" w:ascii="Times New Roman" w:hAnsi="Times New Roman" w:eastAsia="宋体" w:cs="Times New Roman"/>
          <w:szCs w:val="21"/>
        </w:rPr>
        <w:t>.</w:t>
      </w:r>
      <w:r>
        <w:rPr>
          <w:rFonts w:ascii="Times New Roman" w:hAnsi="Times New Roman" w:eastAsia="宋体" w:cs="Times New Roman"/>
          <w:szCs w:val="21"/>
        </w:rPr>
        <w:t>11931/ guihaia. gxzw201903063</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Guo, Z.L., Ma, Y.D., Zheng, J.P., Liu, W., Jin, Z. (2004) Biodiversity of tree species, their populations' spatial distribution pattern and interspecific association in mixed deciduous broadleaved forest in Changbai Mountains. </w:t>
      </w:r>
      <w:bookmarkStart w:id="94" w:name="OLE_LINK57"/>
      <w:r>
        <w:rPr>
          <w:rFonts w:ascii="Times New Roman" w:hAnsi="Times New Roman" w:eastAsia="宋体" w:cs="Times New Roman"/>
          <w:i/>
          <w:iCs/>
          <w:color w:val="000000"/>
          <w:szCs w:val="21"/>
          <w:shd w:val="clear" w:color="auto" w:fill="FFFFFF"/>
        </w:rPr>
        <w:t>Chin</w:t>
      </w:r>
      <w:r>
        <w:rPr>
          <w:rFonts w:hint="eastAsia" w:ascii="Times New Roman" w:hAnsi="Times New Roman" w:eastAsia="宋体" w:cs="Times New Roman"/>
          <w:i/>
          <w:iCs/>
          <w:color w:val="000000"/>
          <w:szCs w:val="21"/>
          <w:shd w:val="clear" w:color="auto" w:fill="FFFFFF"/>
        </w:rPr>
        <w:t>ese</w:t>
      </w:r>
      <w:r>
        <w:rPr>
          <w:rFonts w:ascii="Times New Roman" w:hAnsi="Times New Roman" w:eastAsia="宋体" w:cs="Times New Roman"/>
          <w:i/>
          <w:iCs/>
          <w:color w:val="000000"/>
          <w:szCs w:val="21"/>
          <w:shd w:val="clear" w:color="auto" w:fill="FFFFFF"/>
        </w:rPr>
        <w:t xml:space="preserve"> J</w:t>
      </w:r>
      <w:r>
        <w:rPr>
          <w:rFonts w:hint="eastAsia" w:ascii="Times New Roman" w:hAnsi="Times New Roman" w:eastAsia="宋体" w:cs="Times New Roman"/>
          <w:i/>
          <w:iCs/>
          <w:color w:val="000000"/>
          <w:szCs w:val="21"/>
          <w:shd w:val="clear" w:color="auto" w:fill="FFFFFF"/>
        </w:rPr>
        <w:t>ournal</w:t>
      </w:r>
      <w:r>
        <w:rPr>
          <w:rFonts w:ascii="Times New Roman" w:hAnsi="Times New Roman" w:eastAsia="宋体" w:cs="Times New Roman"/>
          <w:i/>
          <w:iCs/>
          <w:color w:val="000000"/>
          <w:szCs w:val="21"/>
          <w:shd w:val="clear" w:color="auto" w:fill="FFFFFF"/>
        </w:rPr>
        <w:t xml:space="preserve"> </w:t>
      </w:r>
      <w:r>
        <w:rPr>
          <w:rFonts w:hint="eastAsia" w:ascii="Times New Roman" w:hAnsi="Times New Roman" w:eastAsia="宋体" w:cs="Times New Roman"/>
          <w:i/>
          <w:iCs/>
          <w:color w:val="000000"/>
          <w:szCs w:val="21"/>
          <w:shd w:val="clear" w:color="auto" w:fill="FFFFFF"/>
        </w:rPr>
        <w:t xml:space="preserve">of </w:t>
      </w:r>
      <w:r>
        <w:rPr>
          <w:rFonts w:ascii="Times New Roman" w:hAnsi="Times New Roman" w:eastAsia="宋体" w:cs="Times New Roman"/>
          <w:i/>
          <w:iCs/>
          <w:color w:val="000000"/>
          <w:szCs w:val="21"/>
          <w:shd w:val="clear" w:color="auto" w:fill="FFFFFF"/>
        </w:rPr>
        <w:t>Appl</w:t>
      </w:r>
      <w:r>
        <w:rPr>
          <w:rFonts w:hint="eastAsia" w:ascii="Times New Roman" w:hAnsi="Times New Roman" w:eastAsia="宋体" w:cs="Times New Roman"/>
          <w:i/>
          <w:iCs/>
          <w:color w:val="000000"/>
          <w:szCs w:val="21"/>
          <w:shd w:val="clear" w:color="auto" w:fill="FFFFFF"/>
        </w:rPr>
        <w:t>ied</w:t>
      </w:r>
      <w:r>
        <w:rPr>
          <w:rFonts w:ascii="Times New Roman" w:hAnsi="Times New Roman" w:eastAsia="宋体" w:cs="Times New Roman"/>
          <w:i/>
          <w:iCs/>
          <w:color w:val="000000"/>
          <w:szCs w:val="21"/>
          <w:shd w:val="clear" w:color="auto" w:fill="FFFFFF"/>
        </w:rPr>
        <w:t xml:space="preserve"> Ecol</w:t>
      </w:r>
      <w:r>
        <w:rPr>
          <w:rFonts w:hint="eastAsia" w:ascii="Times New Roman" w:hAnsi="Times New Roman" w:eastAsia="宋体" w:cs="Times New Roman"/>
          <w:i/>
          <w:iCs/>
          <w:color w:val="000000"/>
          <w:szCs w:val="21"/>
          <w:shd w:val="clear" w:color="auto" w:fill="FFFFFF"/>
        </w:rPr>
        <w:t>ogy,</w:t>
      </w:r>
      <w:r>
        <w:rPr>
          <w:rFonts w:ascii="Times New Roman" w:hAnsi="Times New Roman" w:eastAsia="宋体" w:cs="Times New Roman"/>
          <w:szCs w:val="21"/>
        </w:rPr>
        <w:t xml:space="preserve"> </w:t>
      </w:r>
      <w:bookmarkEnd w:id="94"/>
      <w:r>
        <w:rPr>
          <w:rFonts w:ascii="Times New Roman" w:hAnsi="Times New Roman" w:eastAsia="宋体" w:cs="Times New Roman"/>
          <w:szCs w:val="21"/>
        </w:rPr>
        <w:t>15, 2013-2018</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Han, H., Luo, M., Li, T., Wei, X.L. (2021) Nature population characteristics, spatial distribution pattern and spatial correlation analysis of </w:t>
      </w:r>
      <w:r>
        <w:rPr>
          <w:rFonts w:ascii="Times New Roman" w:hAnsi="Times New Roman" w:eastAsia="宋体" w:cs="Times New Roman"/>
          <w:i/>
          <w:iCs/>
          <w:szCs w:val="21"/>
        </w:rPr>
        <w:t xml:space="preserve">Phoebe bournei </w:t>
      </w:r>
      <w:r>
        <w:rPr>
          <w:rFonts w:ascii="Times New Roman" w:hAnsi="Times New Roman" w:eastAsia="宋体" w:cs="Times New Roman"/>
          <w:szCs w:val="21"/>
        </w:rPr>
        <w:t>in Guizhou Province.</w:t>
      </w:r>
      <w:r>
        <w:rPr>
          <w:rFonts w:ascii="Times New Roman" w:hAnsi="Times New Roman" w:eastAsia="宋体" w:cs="Times New Roman"/>
          <w:i/>
          <w:iCs/>
          <w:szCs w:val="21"/>
        </w:rPr>
        <w:t xml:space="preserve"> </w:t>
      </w:r>
      <w:bookmarkStart w:id="95" w:name="OLE_LINK61"/>
      <w:r>
        <w:rPr>
          <w:rFonts w:ascii="Times New Roman" w:hAnsi="Times New Roman" w:eastAsia="宋体" w:cs="Times New Roman"/>
          <w:i/>
          <w:iCs/>
          <w:color w:val="000000"/>
          <w:szCs w:val="21"/>
          <w:shd w:val="clear" w:color="auto" w:fill="FFFFFF"/>
        </w:rPr>
        <w:t>Acta Eco</w:t>
      </w:r>
      <w:bookmarkEnd w:id="95"/>
      <w:r>
        <w:rPr>
          <w:rFonts w:hint="eastAsia" w:ascii="Times New Roman" w:hAnsi="Times New Roman" w:eastAsia="宋体" w:cs="Times New Roman"/>
          <w:i/>
          <w:iCs/>
          <w:color w:val="000000"/>
          <w:szCs w:val="21"/>
          <w:shd w:val="clear" w:color="auto" w:fill="FFFFFF"/>
        </w:rPr>
        <w:t>logica Sinica,</w:t>
      </w:r>
      <w:r>
        <w:rPr>
          <w:rFonts w:ascii="Times New Roman" w:hAnsi="Times New Roman" w:eastAsia="宋体" w:cs="Times New Roman"/>
          <w:color w:val="000000"/>
          <w:szCs w:val="21"/>
          <w:shd w:val="clear" w:color="auto" w:fill="FFFFFF"/>
        </w:rPr>
        <w:t xml:space="preserve"> </w:t>
      </w:r>
      <w:r>
        <w:rPr>
          <w:rFonts w:ascii="Times New Roman" w:hAnsi="Times New Roman" w:eastAsia="宋体" w:cs="Times New Roman"/>
          <w:szCs w:val="21"/>
        </w:rPr>
        <w:t>41,5360-5367</w:t>
      </w:r>
      <w:r>
        <w:rPr>
          <w:rFonts w:hint="eastAsia" w:ascii="Times New Roman" w:hAnsi="Times New Roman" w:eastAsia="宋体" w:cs="Times New Roman"/>
          <w:szCs w:val="21"/>
        </w:rPr>
        <w:t>.</w:t>
      </w:r>
      <w:r>
        <w:rPr>
          <w:rFonts w:ascii="E-HZ" w:hAnsi="E-HZ"/>
          <w:color w:val="000000"/>
          <w:sz w:val="16"/>
          <w:szCs w:val="16"/>
        </w:rPr>
        <w:t xml:space="preserve"> </w:t>
      </w:r>
      <w:r>
        <w:rPr>
          <w:rFonts w:ascii="Times New Roman" w:hAnsi="Times New Roman" w:eastAsia="宋体" w:cs="Times New Roman"/>
          <w:szCs w:val="21"/>
        </w:rPr>
        <w:t>doi.org/10.5846</w:t>
      </w:r>
      <w:r>
        <w:rPr>
          <w:rFonts w:hint="eastAsia" w:ascii="Times New Roman" w:hAnsi="Times New Roman" w:eastAsia="宋体" w:cs="Times New Roman"/>
          <w:szCs w:val="21"/>
        </w:rPr>
        <w:t>/s</w:t>
      </w:r>
      <w:r>
        <w:rPr>
          <w:rFonts w:ascii="Times New Roman" w:hAnsi="Times New Roman" w:eastAsia="宋体" w:cs="Times New Roman"/>
          <w:szCs w:val="21"/>
        </w:rPr>
        <w:t>txb201909201967</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hint="eastAsia" w:ascii="Times New Roman" w:hAnsi="Times New Roman" w:eastAsia="宋体" w:cs="Times New Roman"/>
          <w:szCs w:val="21"/>
        </w:rPr>
        <w:t>H</w:t>
      </w:r>
      <w:r>
        <w:rPr>
          <w:rFonts w:ascii="Times New Roman" w:hAnsi="Times New Roman" w:eastAsia="宋体" w:cs="Times New Roman"/>
          <w:szCs w:val="21"/>
        </w:rPr>
        <w:t xml:space="preserve">an, L. (2014) </w:t>
      </w:r>
      <w:r>
        <w:rPr>
          <w:rFonts w:hint="eastAsia" w:ascii="Times New Roman" w:hAnsi="Times New Roman" w:eastAsia="宋体" w:cs="Times New Roman"/>
          <w:szCs w:val="21"/>
        </w:rPr>
        <w:t>T</w:t>
      </w:r>
      <w:r>
        <w:rPr>
          <w:rFonts w:ascii="Times New Roman" w:hAnsi="Times New Roman" w:eastAsia="宋体" w:cs="Times New Roman"/>
          <w:szCs w:val="21"/>
        </w:rPr>
        <w:t>he dynamics of vegetation and ecological characteristics of dominant populations for desert riparian forest in the upper reaches of Tarim river. Dissertation,</w:t>
      </w:r>
      <w:r>
        <w:rPr>
          <w:rFonts w:hint="eastAsia" w:ascii="Times New Roman" w:hAnsi="Times New Roman" w:eastAsia="宋体" w:cs="Times New Roman"/>
          <w:szCs w:val="21"/>
        </w:rPr>
        <w:t xml:space="preserve"> </w:t>
      </w:r>
      <w:r>
        <w:rPr>
          <w:rFonts w:ascii="Times New Roman" w:hAnsi="Times New Roman" w:eastAsia="宋体" w:cs="Times New Roman"/>
          <w:szCs w:val="21"/>
        </w:rPr>
        <w:t>China agriculture university</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Han, H.Y. (2016) Phenotypic diversity and the effect of low</w:t>
      </w:r>
      <w:r>
        <w:rPr>
          <w:rFonts w:hint="eastAsia" w:ascii="Times New Roman" w:hAnsi="Times New Roman" w:eastAsia="宋体" w:cs="Times New Roman"/>
          <w:szCs w:val="21"/>
        </w:rPr>
        <w:t xml:space="preserve"> </w:t>
      </w:r>
      <w:r>
        <w:rPr>
          <w:rFonts w:ascii="Times New Roman" w:hAnsi="Times New Roman" w:eastAsia="宋体" w:cs="Times New Roman"/>
          <w:szCs w:val="21"/>
        </w:rPr>
        <w:t>temperature on germination characteristics</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of fruit and seed in </w:t>
      </w:r>
      <w:r>
        <w:rPr>
          <w:rFonts w:ascii="Times New Roman" w:hAnsi="Times New Roman" w:eastAsia="宋体" w:cs="Times New Roman"/>
          <w:i/>
          <w:iCs/>
          <w:szCs w:val="21"/>
        </w:rPr>
        <w:t>Tetracentron sinense</w:t>
      </w:r>
      <w:r>
        <w:rPr>
          <w:rFonts w:hint="eastAsia" w:ascii="Times New Roman" w:hAnsi="Times New Roman" w:eastAsia="宋体" w:cs="Times New Roman"/>
          <w:i/>
          <w:iCs/>
          <w:szCs w:val="21"/>
        </w:rPr>
        <w:t xml:space="preserve"> </w:t>
      </w:r>
      <w:r>
        <w:rPr>
          <w:rFonts w:ascii="Times New Roman" w:hAnsi="Times New Roman" w:eastAsia="宋体" w:cs="Times New Roman"/>
          <w:szCs w:val="21"/>
        </w:rPr>
        <w:t xml:space="preserve">Oliv. </w:t>
      </w:r>
      <w:bookmarkStart w:id="96" w:name="_Hlk119611847"/>
      <w:r>
        <w:rPr>
          <w:rFonts w:ascii="Times New Roman" w:hAnsi="Times New Roman" w:eastAsia="宋体" w:cs="Times New Roman"/>
          <w:szCs w:val="21"/>
        </w:rPr>
        <w:t>Dissertation</w:t>
      </w:r>
      <w:bookmarkEnd w:id="96"/>
      <w:r>
        <w:rPr>
          <w:rFonts w:ascii="Times New Roman" w:hAnsi="Times New Roman" w:eastAsia="宋体" w:cs="Times New Roman"/>
          <w:szCs w:val="21"/>
        </w:rPr>
        <w:t>, China west normal university</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Harms, K.E., Condit, R., Hubbell, S.P., Foster, R.B. (2001) Habitat associations of trees and shrubs in a 50-ha neotropical forest plot. </w:t>
      </w:r>
      <w:r>
        <w:rPr>
          <w:rFonts w:ascii="Times New Roman" w:hAnsi="Times New Roman" w:eastAsia="宋体" w:cs="Times New Roman"/>
          <w:i/>
          <w:iCs/>
          <w:szCs w:val="21"/>
        </w:rPr>
        <w:t>J</w:t>
      </w:r>
      <w:r>
        <w:rPr>
          <w:rFonts w:hint="eastAsia" w:ascii="Times New Roman" w:hAnsi="Times New Roman" w:eastAsia="宋体" w:cs="Times New Roman"/>
          <w:i/>
          <w:iCs/>
          <w:szCs w:val="21"/>
        </w:rPr>
        <w:t>ournal of</w:t>
      </w:r>
      <w:r>
        <w:rPr>
          <w:rFonts w:ascii="Times New Roman" w:hAnsi="Times New Roman" w:eastAsia="宋体" w:cs="Times New Roman"/>
          <w:i/>
          <w:iCs/>
          <w:szCs w:val="21"/>
        </w:rPr>
        <w:t xml:space="preserve"> E</w:t>
      </w:r>
      <w:r>
        <w:rPr>
          <w:rFonts w:hint="eastAsia" w:ascii="Times New Roman" w:hAnsi="Times New Roman" w:eastAsia="宋体" w:cs="Times New Roman"/>
          <w:i/>
          <w:iCs/>
          <w:szCs w:val="21"/>
        </w:rPr>
        <w:t>cology,</w:t>
      </w:r>
      <w:r>
        <w:rPr>
          <w:rFonts w:ascii="Times New Roman" w:hAnsi="Times New Roman" w:eastAsia="宋体" w:cs="Times New Roman"/>
          <w:szCs w:val="21"/>
        </w:rPr>
        <w:t xml:space="preserve"> 89</w:t>
      </w:r>
      <w:r>
        <w:rPr>
          <w:rFonts w:hint="eastAsia" w:ascii="Times New Roman" w:hAnsi="Times New Roman" w:eastAsia="宋体" w:cs="Times New Roman"/>
          <w:szCs w:val="21"/>
        </w:rPr>
        <w:t>,</w:t>
      </w:r>
      <w:r>
        <w:rPr>
          <w:rFonts w:ascii="Times New Roman" w:hAnsi="Times New Roman" w:eastAsia="宋体" w:cs="Times New Roman"/>
          <w:szCs w:val="21"/>
        </w:rPr>
        <w:t xml:space="preserve"> 947-959</w:t>
      </w:r>
      <w:r>
        <w:rPr>
          <w:rFonts w:hint="eastAsia" w:ascii="Times New Roman" w:hAnsi="Times New Roman" w:eastAsia="宋体" w:cs="Times New Roman"/>
          <w:szCs w:val="21"/>
        </w:rPr>
        <w:t xml:space="preserve">. </w:t>
      </w:r>
      <w:r>
        <w:rPr>
          <w:rFonts w:ascii="Times New Roman" w:hAnsi="Times New Roman" w:eastAsia="宋体" w:cs="Times New Roman"/>
          <w:szCs w:val="21"/>
        </w:rPr>
        <w:t>doi.org/10.1111/j.1365-2745.2001.00615.x</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Hill, M. O. (1991) Patterns of species distribution in Britain elucidated by</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canonical correspondence analysis. </w:t>
      </w:r>
      <w:bookmarkStart w:id="97" w:name="OLE_LINK62"/>
      <w:r>
        <w:rPr>
          <w:rFonts w:ascii="Times New Roman" w:hAnsi="Times New Roman" w:eastAsia="宋体" w:cs="Times New Roman"/>
          <w:i/>
          <w:iCs/>
          <w:szCs w:val="21"/>
        </w:rPr>
        <w:t>J</w:t>
      </w:r>
      <w:r>
        <w:rPr>
          <w:rFonts w:hint="eastAsia" w:ascii="Times New Roman" w:hAnsi="Times New Roman" w:eastAsia="宋体" w:cs="Times New Roman"/>
          <w:i/>
          <w:iCs/>
          <w:szCs w:val="21"/>
        </w:rPr>
        <w:t>ournal of</w:t>
      </w:r>
      <w:r>
        <w:rPr>
          <w:rFonts w:ascii="Times New Roman" w:hAnsi="Times New Roman" w:eastAsia="宋体" w:cs="Times New Roman"/>
          <w:i/>
          <w:iCs/>
          <w:szCs w:val="21"/>
        </w:rPr>
        <w:t xml:space="preserve"> Biogeogr</w:t>
      </w:r>
      <w:bookmarkEnd w:id="97"/>
      <w:r>
        <w:rPr>
          <w:rFonts w:hint="eastAsia" w:ascii="Times New Roman" w:hAnsi="Times New Roman" w:eastAsia="宋体" w:cs="Times New Roman"/>
          <w:i/>
          <w:iCs/>
          <w:szCs w:val="21"/>
        </w:rPr>
        <w:t>aphy</w:t>
      </w:r>
      <w:r>
        <w:rPr>
          <w:rFonts w:hint="eastAsia" w:ascii="Times New Roman" w:hAnsi="Times New Roman" w:eastAsia="宋体" w:cs="Times New Roman"/>
          <w:szCs w:val="21"/>
        </w:rPr>
        <w:t>,</w:t>
      </w:r>
      <w:r>
        <w:rPr>
          <w:rFonts w:ascii="Times New Roman" w:hAnsi="Times New Roman" w:eastAsia="宋体" w:cs="Times New Roman"/>
          <w:szCs w:val="21"/>
        </w:rPr>
        <w:t xml:space="preserve"> 18, 247–255. doi: 10.2307/2845395</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Hu, X., Xu, R. J., QI, L. H., Peng, C., Ding, X., Chen, G.C. (2017) Plant composition and geographical elements of the tropical</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lowland rain forest of ganshenling, Hainan Island. </w:t>
      </w:r>
      <w:r>
        <w:rPr>
          <w:rFonts w:ascii="Times New Roman" w:hAnsi="Times New Roman" w:eastAsia="宋体" w:cs="Times New Roman"/>
          <w:i/>
          <w:iCs/>
          <w:szCs w:val="21"/>
          <w:shd w:val="clear" w:color="auto" w:fill="FFFFFF"/>
        </w:rPr>
        <w:t>Chin</w:t>
      </w:r>
      <w:r>
        <w:rPr>
          <w:rFonts w:hint="eastAsia" w:ascii="Times New Roman" w:hAnsi="Times New Roman" w:eastAsia="宋体" w:cs="Times New Roman"/>
          <w:i/>
          <w:iCs/>
          <w:szCs w:val="21"/>
          <w:shd w:val="clear" w:color="auto" w:fill="FFFFFF"/>
        </w:rPr>
        <w:t>ese</w:t>
      </w:r>
      <w:r>
        <w:rPr>
          <w:rFonts w:ascii="Times New Roman" w:hAnsi="Times New Roman" w:eastAsia="宋体" w:cs="Times New Roman"/>
          <w:i/>
          <w:iCs/>
          <w:szCs w:val="21"/>
          <w:shd w:val="clear" w:color="auto" w:fill="FFFFFF"/>
        </w:rPr>
        <w:t xml:space="preserve"> J</w:t>
      </w:r>
      <w:r>
        <w:rPr>
          <w:rFonts w:hint="eastAsia" w:ascii="Times New Roman" w:hAnsi="Times New Roman" w:eastAsia="宋体" w:cs="Times New Roman"/>
          <w:i/>
          <w:iCs/>
          <w:szCs w:val="21"/>
          <w:shd w:val="clear" w:color="auto" w:fill="FFFFFF"/>
        </w:rPr>
        <w:t>ournal of</w:t>
      </w:r>
      <w:r>
        <w:rPr>
          <w:rFonts w:ascii="Times New Roman" w:hAnsi="Times New Roman" w:eastAsia="宋体" w:cs="Times New Roman"/>
          <w:i/>
          <w:iCs/>
          <w:szCs w:val="21"/>
          <w:shd w:val="clear" w:color="auto" w:fill="FFFFFF"/>
        </w:rPr>
        <w:t xml:space="preserve"> Trop Crop</w:t>
      </w:r>
      <w:r>
        <w:rPr>
          <w:rFonts w:hint="eastAsia" w:ascii="Times New Roman" w:hAnsi="Times New Roman" w:eastAsia="宋体" w:cs="Times New Roman"/>
          <w:i/>
          <w:iCs/>
          <w:szCs w:val="21"/>
          <w:shd w:val="clear" w:color="auto" w:fill="FFFFFF"/>
        </w:rPr>
        <w:t>s,</w:t>
      </w:r>
      <w:r>
        <w:rPr>
          <w:rFonts w:ascii="Times New Roman" w:hAnsi="Times New Roman" w:eastAsia="宋体" w:cs="Times New Roman"/>
          <w:szCs w:val="21"/>
        </w:rPr>
        <w:t xml:space="preserve"> 38, 1243-1252</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Huang, X.B., Li, S.F., Su, J.R., Liu, W.D., Lang, X.D. (2018) </w:t>
      </w:r>
      <w:bookmarkStart w:id="98" w:name="OLE_LINK64"/>
      <w:r>
        <w:rPr>
          <w:rFonts w:ascii="Times New Roman" w:hAnsi="Times New Roman" w:eastAsia="宋体" w:cs="Times New Roman"/>
          <w:szCs w:val="21"/>
        </w:rPr>
        <w:t xml:space="preserve">Distribution of </w:t>
      </w:r>
      <w:r>
        <w:rPr>
          <w:rFonts w:ascii="Times New Roman" w:hAnsi="Times New Roman" w:eastAsia="宋体" w:cs="Times New Roman"/>
          <w:i/>
          <w:iCs/>
          <w:szCs w:val="21"/>
        </w:rPr>
        <w:t>Pinus yunnanensis</w:t>
      </w:r>
      <w:r>
        <w:rPr>
          <w:rFonts w:ascii="Times New Roman" w:hAnsi="Times New Roman" w:eastAsia="宋体" w:cs="Times New Roman"/>
          <w:szCs w:val="21"/>
        </w:rPr>
        <w:t xml:space="preserve"> natural population in Yunlong Tianchi</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national nature </w:t>
      </w:r>
      <w:r>
        <w:rPr>
          <w:rFonts w:hint="eastAsia" w:ascii="Times New Roman" w:hAnsi="Times New Roman" w:eastAsia="宋体" w:cs="Times New Roman"/>
          <w:szCs w:val="21"/>
        </w:rPr>
        <w:t>r</w:t>
      </w:r>
      <w:r>
        <w:rPr>
          <w:rFonts w:ascii="Times New Roman" w:hAnsi="Times New Roman" w:eastAsia="宋体" w:cs="Times New Roman"/>
          <w:szCs w:val="21"/>
        </w:rPr>
        <w:t>eserve</w:t>
      </w:r>
      <w:bookmarkEnd w:id="98"/>
      <w:r>
        <w:rPr>
          <w:rFonts w:ascii="Times New Roman" w:hAnsi="Times New Roman" w:eastAsia="宋体" w:cs="Times New Roman"/>
          <w:szCs w:val="21"/>
        </w:rPr>
        <w:t xml:space="preserve">. </w:t>
      </w:r>
      <w:bookmarkStart w:id="99" w:name="OLE_LINK63"/>
      <w:r>
        <w:rPr>
          <w:rFonts w:ascii="Times New Roman" w:hAnsi="Times New Roman" w:eastAsia="宋体" w:cs="Times New Roman"/>
          <w:i/>
          <w:iCs/>
          <w:szCs w:val="21"/>
        </w:rPr>
        <w:t>For</w:t>
      </w:r>
      <w:r>
        <w:rPr>
          <w:rFonts w:hint="eastAsia" w:ascii="Times New Roman" w:hAnsi="Times New Roman" w:eastAsia="宋体" w:cs="Times New Roman"/>
          <w:i/>
          <w:iCs/>
          <w:szCs w:val="21"/>
        </w:rPr>
        <w:t>est</w:t>
      </w:r>
      <w:r>
        <w:rPr>
          <w:rFonts w:ascii="Times New Roman" w:hAnsi="Times New Roman" w:eastAsia="宋体" w:cs="Times New Roman"/>
          <w:i/>
          <w:iCs/>
          <w:szCs w:val="21"/>
        </w:rPr>
        <w:t xml:space="preserve"> Res</w:t>
      </w:r>
      <w:bookmarkEnd w:id="99"/>
      <w:r>
        <w:rPr>
          <w:rFonts w:hint="eastAsia" w:ascii="Times New Roman" w:hAnsi="Times New Roman" w:eastAsia="宋体" w:cs="Times New Roman"/>
          <w:i/>
          <w:iCs/>
          <w:szCs w:val="21"/>
        </w:rPr>
        <w:t>earch,</w:t>
      </w:r>
      <w:r>
        <w:rPr>
          <w:rFonts w:ascii="Times New Roman" w:hAnsi="Times New Roman" w:eastAsia="宋体" w:cs="Times New Roman"/>
          <w:szCs w:val="21"/>
        </w:rPr>
        <w:t xml:space="preserve"> 31, 47-52</w:t>
      </w:r>
      <w:r>
        <w:rPr>
          <w:rFonts w:hint="eastAsia" w:ascii="Times New Roman" w:hAnsi="Times New Roman" w:eastAsia="宋体" w:cs="Times New Roman"/>
          <w:szCs w:val="21"/>
        </w:rPr>
        <w:t>.</w:t>
      </w:r>
      <w:r>
        <w:rPr>
          <w:rFonts w:ascii="Times New Roman" w:hAnsi="Times New Roman" w:eastAsia="宋体" w:cs="Times New Roman"/>
          <w:szCs w:val="21"/>
        </w:rPr>
        <w:t xml:space="preserve"> doi.org/</w:t>
      </w:r>
      <w:r>
        <w:rPr>
          <w:rFonts w:hint="eastAsia" w:ascii="Times New Roman" w:hAnsi="Times New Roman" w:eastAsia="宋体" w:cs="Times New Roman"/>
          <w:szCs w:val="21"/>
        </w:rPr>
        <w:t>10.13275/j.cnki.lykxyj.2018.04.007.</w:t>
      </w:r>
    </w:p>
    <w:p>
      <w:pPr>
        <w:spacing w:line="480" w:lineRule="auto"/>
        <w:ind w:left="414" w:hanging="414"/>
        <w:rPr>
          <w:rFonts w:ascii="Times New Roman" w:hAnsi="Times New Roman" w:eastAsia="宋体" w:cs="Times New Roman"/>
          <w:szCs w:val="21"/>
        </w:rPr>
      </w:pPr>
      <w:r>
        <w:rPr>
          <w:rFonts w:hint="eastAsia" w:ascii="Times New Roman" w:hAnsi="Times New Roman" w:eastAsia="宋体" w:cs="Times New Roman"/>
          <w:szCs w:val="21"/>
        </w:rPr>
        <w:t>H</w:t>
      </w:r>
      <w:r>
        <w:rPr>
          <w:rFonts w:ascii="Times New Roman" w:hAnsi="Times New Roman" w:eastAsia="宋体" w:cs="Times New Roman"/>
          <w:szCs w:val="21"/>
        </w:rPr>
        <w:t xml:space="preserve">uang, Y. P. (2008) </w:t>
      </w:r>
      <w:r>
        <w:rPr>
          <w:rFonts w:hint="eastAsia" w:ascii="Times New Roman" w:hAnsi="Times New Roman" w:eastAsia="宋体" w:cs="Times New Roman"/>
          <w:szCs w:val="21"/>
        </w:rPr>
        <w:t>S</w:t>
      </w:r>
      <w:r>
        <w:rPr>
          <w:rFonts w:ascii="Times New Roman" w:hAnsi="Times New Roman" w:eastAsia="宋体" w:cs="Times New Roman"/>
          <w:szCs w:val="21"/>
        </w:rPr>
        <w:t xml:space="preserve">tudies on the relationship of dominant species in the </w:t>
      </w:r>
      <w:r>
        <w:rPr>
          <w:rFonts w:ascii="Times New Roman" w:hAnsi="Times New Roman" w:eastAsia="宋体" w:cs="Times New Roman"/>
          <w:i/>
          <w:iCs/>
          <w:szCs w:val="21"/>
        </w:rPr>
        <w:t xml:space="preserve">Castanopsis carlesii </w:t>
      </w:r>
      <w:r>
        <w:rPr>
          <w:rFonts w:ascii="Times New Roman" w:hAnsi="Times New Roman" w:eastAsia="宋体" w:cs="Times New Roman"/>
          <w:szCs w:val="21"/>
        </w:rPr>
        <w:t xml:space="preserve">forest in wuyishan scenery. </w:t>
      </w:r>
      <w:r>
        <w:rPr>
          <w:rFonts w:ascii="Times New Roman" w:hAnsi="Times New Roman" w:eastAsia="宋体" w:cs="Times New Roman"/>
          <w:i/>
          <w:iCs/>
          <w:szCs w:val="21"/>
        </w:rPr>
        <w:t>Journal of mountain science</w:t>
      </w:r>
      <w:r>
        <w:rPr>
          <w:rFonts w:hint="eastAsia" w:ascii="Times New Roman" w:hAnsi="Times New Roman" w:eastAsia="宋体" w:cs="Times New Roman"/>
          <w:i/>
          <w:iCs/>
          <w:szCs w:val="21"/>
        </w:rPr>
        <w:t>,</w:t>
      </w:r>
      <w:r>
        <w:rPr>
          <w:rFonts w:ascii="Times New Roman" w:hAnsi="Times New Roman" w:eastAsia="宋体" w:cs="Times New Roman"/>
          <w:szCs w:val="21"/>
        </w:rPr>
        <w:t xml:space="preserve"> 26, 692-698. doi.org/10.16089/i.cnki.1008-2786.2008.06.002</w:t>
      </w:r>
      <w:r>
        <w:rPr>
          <w:rFonts w:hint="eastAsia" w:ascii="Times New Roman" w:hAnsi="Times New Roman" w:eastAsia="宋体" w:cs="Times New Roman"/>
          <w:szCs w:val="21"/>
        </w:rPr>
        <w:t>.</w:t>
      </w:r>
    </w:p>
    <w:p>
      <w:pPr>
        <w:spacing w:line="480" w:lineRule="auto"/>
        <w:ind w:left="414" w:hanging="414"/>
        <w:rPr>
          <w:rFonts w:ascii="Times New Roman" w:hAnsi="Times New Roman" w:eastAsia="等线" w:cs="Times New Roman"/>
          <w:szCs w:val="21"/>
        </w:rPr>
      </w:pPr>
      <w:r>
        <w:rPr>
          <w:rFonts w:ascii="Times New Roman" w:hAnsi="Times New Roman" w:eastAsia="等线" w:cs="Times New Roman"/>
          <w:szCs w:val="21"/>
        </w:rPr>
        <w:t xml:space="preserve">Jiang, X., Wu, P., Xie, T., Cui, Y.C. (2018) Vertical zonality of stoichiometric characteristics of carbon, nitrogen and phosphorus in forest, nitrogen and phosphorus in forest soils in Leigong mountain Nature Reserve. </w:t>
      </w:r>
      <w:r>
        <w:rPr>
          <w:rFonts w:ascii="Times New Roman" w:hAnsi="Times New Roman" w:eastAsia="宋体" w:cs="Times New Roman"/>
          <w:i/>
          <w:iCs/>
          <w:color w:val="000000"/>
          <w:szCs w:val="21"/>
          <w:shd w:val="clear" w:color="auto" w:fill="FFFFFF"/>
        </w:rPr>
        <w:t>Jiangsu</w:t>
      </w:r>
      <w:r>
        <w:rPr>
          <w:rFonts w:hint="eastAsia" w:ascii="Times New Roman" w:hAnsi="Times New Roman" w:eastAsia="宋体" w:cs="Times New Roman"/>
          <w:i/>
          <w:iCs/>
          <w:color w:val="000000"/>
          <w:szCs w:val="21"/>
          <w:shd w:val="clear" w:color="auto" w:fill="FFFFFF"/>
        </w:rPr>
        <w:t xml:space="preserve"> Journal of</w:t>
      </w:r>
      <w:r>
        <w:rPr>
          <w:rFonts w:ascii="Times New Roman" w:hAnsi="Times New Roman" w:eastAsia="宋体" w:cs="Times New Roman"/>
          <w:i/>
          <w:iCs/>
          <w:color w:val="000000"/>
          <w:szCs w:val="21"/>
          <w:shd w:val="clear" w:color="auto" w:fill="FFFFFF"/>
        </w:rPr>
        <w:t xml:space="preserve"> Agric</w:t>
      </w:r>
      <w:r>
        <w:rPr>
          <w:rFonts w:hint="eastAsia" w:ascii="Times New Roman" w:hAnsi="Times New Roman" w:eastAsia="宋体" w:cs="Times New Roman"/>
          <w:i/>
          <w:iCs/>
          <w:color w:val="000000"/>
          <w:szCs w:val="21"/>
          <w:shd w:val="clear" w:color="auto" w:fill="FFFFFF"/>
        </w:rPr>
        <w:t>ultural</w:t>
      </w:r>
      <w:r>
        <w:rPr>
          <w:rFonts w:ascii="Times New Roman" w:hAnsi="Times New Roman" w:eastAsia="宋体" w:cs="Times New Roman"/>
          <w:i/>
          <w:iCs/>
          <w:color w:val="000000"/>
          <w:szCs w:val="21"/>
          <w:shd w:val="clear" w:color="auto" w:fill="FFFFFF"/>
        </w:rPr>
        <w:t xml:space="preserve"> Sci</w:t>
      </w:r>
      <w:r>
        <w:rPr>
          <w:rFonts w:hint="eastAsia" w:ascii="Times New Roman" w:hAnsi="Times New Roman" w:eastAsia="宋体" w:cs="Times New Roman"/>
          <w:i/>
          <w:iCs/>
          <w:color w:val="000000"/>
          <w:szCs w:val="21"/>
          <w:shd w:val="clear" w:color="auto" w:fill="FFFFFF"/>
        </w:rPr>
        <w:t>ences,</w:t>
      </w:r>
      <w:r>
        <w:rPr>
          <w:rFonts w:ascii="Times New Roman" w:hAnsi="Times New Roman" w:eastAsia="等线" w:cs="Times New Roman"/>
          <w:szCs w:val="21"/>
        </w:rPr>
        <w:t xml:space="preserve"> 46, 292-295</w:t>
      </w:r>
      <w:r>
        <w:rPr>
          <w:rFonts w:hint="eastAsia" w:ascii="Times New Roman" w:hAnsi="Times New Roman" w:eastAsia="等线" w:cs="Times New Roman"/>
          <w:szCs w:val="21"/>
        </w:rPr>
        <w:t>.</w:t>
      </w:r>
      <w:r>
        <w:rPr>
          <w:rFonts w:ascii="Times New Roman" w:hAnsi="Times New Roman" w:eastAsia="等线" w:cs="Times New Roman"/>
          <w:szCs w:val="21"/>
        </w:rPr>
        <w:t xml:space="preserve"> doi.org/</w:t>
      </w:r>
      <w:r>
        <w:rPr>
          <w:rFonts w:hint="eastAsia" w:ascii="Times New Roman" w:hAnsi="Times New Roman" w:eastAsia="等线" w:cs="Times New Roman"/>
          <w:szCs w:val="21"/>
        </w:rPr>
        <w:t>10.15889/j.issn.1002-1302.2018.14.070.</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Kenkel, N.C. (1988) Pattern of self-thinning in Jack Pine: Testing the random mortality hypothesis. </w:t>
      </w:r>
      <w:r>
        <w:rPr>
          <w:rFonts w:ascii="Times New Roman" w:hAnsi="Times New Roman" w:eastAsia="宋体" w:cs="Times New Roman"/>
          <w:i/>
          <w:iCs/>
          <w:szCs w:val="21"/>
        </w:rPr>
        <w:t>Ecology</w:t>
      </w:r>
      <w:r>
        <w:rPr>
          <w:rFonts w:hint="eastAsia" w:ascii="Times New Roman" w:hAnsi="Times New Roman" w:eastAsia="宋体" w:cs="Times New Roman"/>
          <w:i/>
          <w:iCs/>
          <w:szCs w:val="21"/>
        </w:rPr>
        <w:t>,</w:t>
      </w:r>
      <w:r>
        <w:rPr>
          <w:rFonts w:ascii="Times New Roman" w:hAnsi="Times New Roman" w:eastAsia="宋体" w:cs="Times New Roman"/>
          <w:szCs w:val="21"/>
        </w:rPr>
        <w:t xml:space="preserve"> 69, 1017-1024</w:t>
      </w:r>
      <w:r>
        <w:rPr>
          <w:rFonts w:hint="eastAsia" w:ascii="Times New Roman" w:hAnsi="Times New Roman" w:eastAsia="宋体" w:cs="Times New Roman"/>
          <w:szCs w:val="21"/>
        </w:rPr>
        <w:t xml:space="preserve">. </w:t>
      </w:r>
      <w:r>
        <w:rPr>
          <w:rFonts w:ascii="Times New Roman" w:hAnsi="Times New Roman" w:eastAsia="等线" w:cs="Times New Roman"/>
          <w:szCs w:val="21"/>
        </w:rPr>
        <w:t>doi.org/</w:t>
      </w:r>
      <w:r>
        <w:rPr>
          <w:rFonts w:hint="eastAsia" w:ascii="Times New Roman" w:hAnsi="Times New Roman" w:eastAsia="宋体" w:cs="Times New Roman"/>
          <w:szCs w:val="21"/>
        </w:rPr>
        <w:t>10.2307/1941257.</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Kenkel, N.C., Hendrie, M.L., Bella, I.E. (1997) A long-term study of </w:t>
      </w:r>
      <w:r>
        <w:rPr>
          <w:rFonts w:ascii="Times New Roman" w:hAnsi="Times New Roman" w:eastAsia="宋体" w:cs="Times New Roman"/>
          <w:i/>
          <w:iCs/>
          <w:szCs w:val="21"/>
        </w:rPr>
        <w:t>Pinus banksiana</w:t>
      </w:r>
      <w:r>
        <w:rPr>
          <w:rFonts w:ascii="Times New Roman" w:hAnsi="Times New Roman" w:eastAsia="宋体" w:cs="Times New Roman"/>
          <w:szCs w:val="21"/>
        </w:rPr>
        <w:t xml:space="preserve"> population dynamics. </w:t>
      </w:r>
      <w:r>
        <w:rPr>
          <w:rFonts w:ascii="Times New Roman" w:hAnsi="Times New Roman" w:eastAsia="宋体" w:cs="Times New Roman"/>
          <w:i/>
          <w:iCs/>
          <w:szCs w:val="21"/>
          <w:shd w:val="clear" w:color="auto" w:fill="FFFFFF"/>
        </w:rPr>
        <w:t>J</w:t>
      </w:r>
      <w:r>
        <w:rPr>
          <w:rFonts w:hint="eastAsia" w:ascii="Times New Roman" w:hAnsi="Times New Roman" w:eastAsia="宋体" w:cs="Times New Roman"/>
          <w:i/>
          <w:iCs/>
          <w:szCs w:val="21"/>
          <w:shd w:val="clear" w:color="auto" w:fill="FFFFFF"/>
        </w:rPr>
        <w:t xml:space="preserve">ournal of </w:t>
      </w:r>
      <w:r>
        <w:rPr>
          <w:rFonts w:ascii="Times New Roman" w:hAnsi="Times New Roman" w:eastAsia="宋体" w:cs="Times New Roman"/>
          <w:i/>
          <w:iCs/>
          <w:szCs w:val="21"/>
          <w:shd w:val="clear" w:color="auto" w:fill="FFFFFF"/>
        </w:rPr>
        <w:t>V</w:t>
      </w:r>
      <w:r>
        <w:rPr>
          <w:rFonts w:hint="eastAsia" w:ascii="Times New Roman" w:hAnsi="Times New Roman" w:eastAsia="宋体" w:cs="Times New Roman"/>
          <w:i/>
          <w:iCs/>
          <w:szCs w:val="21"/>
          <w:shd w:val="clear" w:color="auto" w:fill="FFFFFF"/>
        </w:rPr>
        <w:t>egetation</w:t>
      </w:r>
      <w:r>
        <w:rPr>
          <w:rFonts w:ascii="Times New Roman" w:hAnsi="Times New Roman" w:eastAsia="宋体" w:cs="Times New Roman"/>
          <w:i/>
          <w:iCs/>
          <w:szCs w:val="21"/>
          <w:shd w:val="clear" w:color="auto" w:fill="FFFFFF"/>
        </w:rPr>
        <w:t xml:space="preserve"> S</w:t>
      </w:r>
      <w:r>
        <w:rPr>
          <w:rFonts w:hint="eastAsia" w:ascii="Times New Roman" w:hAnsi="Times New Roman" w:eastAsia="宋体" w:cs="Times New Roman"/>
          <w:i/>
          <w:iCs/>
          <w:szCs w:val="21"/>
          <w:shd w:val="clear" w:color="auto" w:fill="FFFFFF"/>
        </w:rPr>
        <w:t>cience,</w:t>
      </w:r>
      <w:r>
        <w:rPr>
          <w:rFonts w:ascii="Times New Roman" w:hAnsi="Times New Roman" w:eastAsia="宋体" w:cs="Times New Roman"/>
          <w:szCs w:val="21"/>
        </w:rPr>
        <w:t xml:space="preserve"> 8,</w:t>
      </w:r>
      <w:r>
        <w:rPr>
          <w:rFonts w:hint="eastAsia" w:ascii="Times New Roman" w:hAnsi="Times New Roman" w:eastAsia="宋体" w:cs="Times New Roman"/>
          <w:szCs w:val="21"/>
        </w:rPr>
        <w:t xml:space="preserve"> </w:t>
      </w:r>
      <w:r>
        <w:rPr>
          <w:rFonts w:ascii="Times New Roman" w:hAnsi="Times New Roman" w:eastAsia="宋体" w:cs="Times New Roman"/>
          <w:szCs w:val="21"/>
        </w:rPr>
        <w:t>241-254</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Kong, J., Yang, G.D., Ji, X.Y., Wang, P.C., Yi, X.G., Yu, Y.C. (2021) Population dynamic and spatial distribution pattern of natural </w:t>
      </w:r>
      <w:r>
        <w:rPr>
          <w:rFonts w:ascii="Times New Roman" w:hAnsi="Times New Roman" w:eastAsia="宋体" w:cs="Times New Roman"/>
          <w:i/>
          <w:iCs/>
          <w:szCs w:val="21"/>
        </w:rPr>
        <w:t>Sinojackia xylocarpa</w:t>
      </w:r>
      <w:r>
        <w:rPr>
          <w:rFonts w:ascii="Times New Roman" w:hAnsi="Times New Roman" w:eastAsia="宋体" w:cs="Times New Roman"/>
          <w:szCs w:val="21"/>
        </w:rPr>
        <w:t xml:space="preserve"> Hu in Laoshan mountain, Nanjing. </w:t>
      </w:r>
      <w:r>
        <w:rPr>
          <w:rFonts w:ascii="Times New Roman" w:hAnsi="Times New Roman" w:eastAsia="宋体" w:cs="Times New Roman"/>
          <w:i/>
          <w:iCs/>
          <w:szCs w:val="21"/>
        </w:rPr>
        <w:t>Chinese wild plant resources</w:t>
      </w:r>
      <w:r>
        <w:rPr>
          <w:rFonts w:hint="eastAsia" w:ascii="Times New Roman" w:hAnsi="Times New Roman" w:eastAsia="宋体" w:cs="Times New Roman"/>
          <w:i/>
          <w:iCs/>
          <w:szCs w:val="21"/>
        </w:rPr>
        <w:t>,</w:t>
      </w:r>
      <w:r>
        <w:rPr>
          <w:rFonts w:ascii="Times New Roman" w:hAnsi="Times New Roman" w:eastAsia="宋体" w:cs="Times New Roman"/>
          <w:szCs w:val="21"/>
        </w:rPr>
        <w:t xml:space="preserve"> 40, 100-108</w:t>
      </w:r>
      <w:r>
        <w:rPr>
          <w:rFonts w:hint="eastAsia" w:ascii="Times New Roman" w:hAnsi="Times New Roman" w:eastAsia="宋体" w:cs="Times New Roman"/>
          <w:szCs w:val="21"/>
        </w:rPr>
        <w:t>.</w:t>
      </w:r>
      <w:r>
        <w:rPr>
          <w:rFonts w:ascii="Times New Roman" w:hAnsi="Times New Roman" w:eastAsia="宋体" w:cs="Times New Roman"/>
          <w:szCs w:val="21"/>
        </w:rPr>
        <w:t xml:space="preserve"> doi</w:t>
      </w:r>
      <w:r>
        <w:rPr>
          <w:rFonts w:hint="eastAsia" w:ascii="Times New Roman" w:hAnsi="Times New Roman" w:eastAsia="宋体" w:cs="Times New Roman"/>
          <w:szCs w:val="21"/>
        </w:rPr>
        <w:t>.</w:t>
      </w:r>
      <w:r>
        <w:rPr>
          <w:rFonts w:ascii="Times New Roman" w:hAnsi="Times New Roman" w:eastAsia="宋体" w:cs="Times New Roman"/>
          <w:szCs w:val="21"/>
        </w:rPr>
        <w:t>org/10.3969/j.issn.1006-9690.2021.10.016</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bookmarkStart w:id="100" w:name="_Hlk119781357"/>
      <w:r>
        <w:rPr>
          <w:rFonts w:ascii="Times New Roman" w:hAnsi="Times New Roman" w:eastAsia="宋体" w:cs="Times New Roman"/>
          <w:szCs w:val="21"/>
        </w:rPr>
        <w:t>Leksungnoen</w:t>
      </w:r>
      <w:bookmarkEnd w:id="100"/>
      <w:r>
        <w:rPr>
          <w:rFonts w:ascii="Times New Roman" w:hAnsi="Times New Roman" w:eastAsia="宋体" w:cs="Times New Roman"/>
          <w:szCs w:val="21"/>
        </w:rPr>
        <w:t>, N., Andriyas, T., Ngernsaengsaruay, C., Uthairatsamee, S., Racharak, P., Sonjaroon, W., Kjelgren, R., Pearson, B. J., McCurdy, C. R., &amp; Sharma, A. (2022) Variations in mitragynine content in the naturally growing Kratom (</w:t>
      </w:r>
      <w:r>
        <w:rPr>
          <w:rFonts w:ascii="Times New Roman" w:hAnsi="Times New Roman" w:eastAsia="宋体" w:cs="Times New Roman"/>
          <w:i/>
          <w:iCs/>
          <w:szCs w:val="21"/>
        </w:rPr>
        <w:t>Mitragyna speciosa</w:t>
      </w:r>
      <w:r>
        <w:rPr>
          <w:rFonts w:ascii="Times New Roman" w:hAnsi="Times New Roman" w:eastAsia="宋体" w:cs="Times New Roman"/>
          <w:szCs w:val="21"/>
        </w:rPr>
        <w:t>) population of Thailand. </w:t>
      </w:r>
      <w:r>
        <w:rPr>
          <w:rFonts w:ascii="Times New Roman" w:hAnsi="Times New Roman" w:eastAsia="宋体" w:cs="Times New Roman"/>
          <w:i/>
          <w:iCs/>
          <w:szCs w:val="21"/>
        </w:rPr>
        <w:t>Front</w:t>
      </w:r>
      <w:r>
        <w:rPr>
          <w:rFonts w:hint="eastAsia" w:ascii="Times New Roman" w:hAnsi="Times New Roman" w:eastAsia="宋体" w:cs="Times New Roman"/>
          <w:i/>
          <w:iCs/>
          <w:szCs w:val="21"/>
        </w:rPr>
        <w:t xml:space="preserve">iers in </w:t>
      </w:r>
      <w:r>
        <w:rPr>
          <w:rFonts w:ascii="Times New Roman" w:hAnsi="Times New Roman" w:eastAsia="宋体" w:cs="Times New Roman"/>
          <w:i/>
          <w:iCs/>
          <w:szCs w:val="21"/>
        </w:rPr>
        <w:t>Plant S</w:t>
      </w:r>
      <w:r>
        <w:rPr>
          <w:rFonts w:hint="eastAsia" w:ascii="Times New Roman" w:hAnsi="Times New Roman" w:eastAsia="宋体" w:cs="Times New Roman"/>
          <w:i/>
          <w:iCs/>
          <w:szCs w:val="21"/>
        </w:rPr>
        <w:t>cience,</w:t>
      </w:r>
      <w:r>
        <w:rPr>
          <w:rFonts w:ascii="Times New Roman" w:hAnsi="Times New Roman" w:eastAsia="宋体" w:cs="Times New Roman"/>
          <w:szCs w:val="21"/>
        </w:rPr>
        <w:t> </w:t>
      </w:r>
      <w:r>
        <w:rPr>
          <w:rFonts w:ascii="Times New Roman" w:hAnsi="Times New Roman" w:eastAsia="宋体" w:cs="Times New Roman"/>
          <w:i/>
          <w:iCs/>
          <w:szCs w:val="21"/>
        </w:rPr>
        <w:t>13</w:t>
      </w:r>
      <w:r>
        <w:rPr>
          <w:rFonts w:ascii="Times New Roman" w:hAnsi="Times New Roman" w:eastAsia="宋体" w:cs="Times New Roman"/>
          <w:szCs w:val="21"/>
        </w:rPr>
        <w:t>, 1028547. doi.org/10.3389/fpls.2022.1028547</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Li, H.C. (2015) Study on population ecology of an endangered plant </w:t>
      </w:r>
      <w:r>
        <w:rPr>
          <w:rFonts w:ascii="Times New Roman" w:hAnsi="Times New Roman" w:eastAsia="宋体" w:cs="Times New Roman"/>
          <w:i/>
          <w:iCs/>
          <w:szCs w:val="21"/>
        </w:rPr>
        <w:t>Tetracentron sinense</w:t>
      </w:r>
      <w:r>
        <w:rPr>
          <w:rFonts w:ascii="Times New Roman" w:hAnsi="Times New Roman" w:eastAsia="宋体" w:cs="Times New Roman"/>
          <w:szCs w:val="21"/>
        </w:rPr>
        <w:t xml:space="preserve"> Oliv. </w:t>
      </w:r>
      <w:bookmarkStart w:id="101" w:name="_Hlk91099551"/>
      <w:r>
        <w:rPr>
          <w:rFonts w:ascii="Times New Roman" w:hAnsi="Times New Roman" w:eastAsia="宋体" w:cs="Times New Roman"/>
          <w:szCs w:val="21"/>
        </w:rPr>
        <w:t xml:space="preserve">Dissertation, </w:t>
      </w:r>
      <w:bookmarkEnd w:id="101"/>
      <w:r>
        <w:rPr>
          <w:rFonts w:ascii="Times New Roman" w:hAnsi="Times New Roman" w:eastAsia="宋体" w:cs="Times New Roman"/>
          <w:szCs w:val="21"/>
        </w:rPr>
        <w:t>China west normal university</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Li, S. (2017) Study on genetic diversity of an endangered plant </w:t>
      </w:r>
      <w:r>
        <w:rPr>
          <w:rFonts w:ascii="Times New Roman" w:hAnsi="Times New Roman" w:eastAsia="宋体" w:cs="Times New Roman"/>
          <w:i/>
          <w:iCs/>
          <w:szCs w:val="21"/>
        </w:rPr>
        <w:t>Tetracentron sinense</w:t>
      </w:r>
      <w:r>
        <w:rPr>
          <w:rFonts w:ascii="Times New Roman" w:hAnsi="Times New Roman" w:eastAsia="宋体" w:cs="Times New Roman"/>
          <w:szCs w:val="21"/>
        </w:rPr>
        <w:t xml:space="preserve"> Oliv. Dissertation, China west normal university</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Li, X.K., Su, Z.M., Xiang, W.S.,</w:t>
      </w:r>
      <w:r>
        <w:rPr>
          <w:rFonts w:ascii="Times New Roman" w:hAnsi="Times New Roman" w:eastAsia="宋体" w:cs="Times New Roman"/>
          <w:i/>
          <w:iCs/>
          <w:szCs w:val="21"/>
        </w:rPr>
        <w:t xml:space="preserve"> </w:t>
      </w:r>
      <w:r>
        <w:rPr>
          <w:rFonts w:ascii="Times New Roman" w:hAnsi="Times New Roman" w:eastAsia="宋体" w:cs="Times New Roman"/>
          <w:szCs w:val="21"/>
        </w:rPr>
        <w:t>Ning, S.J., Tang, R.Q., Lan, O.Z., Tang, L.R. (2000) Study on the structure and spatial pattern of the endangered plant</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population of </w:t>
      </w:r>
      <w:r>
        <w:rPr>
          <w:rFonts w:ascii="Times New Roman" w:hAnsi="Times New Roman" w:eastAsia="宋体" w:cs="Times New Roman"/>
          <w:i/>
          <w:iCs/>
          <w:szCs w:val="21"/>
        </w:rPr>
        <w:t>Abies yuanbaoshanensis</w:t>
      </w:r>
      <w:r>
        <w:rPr>
          <w:rFonts w:ascii="Times New Roman" w:hAnsi="Times New Roman" w:eastAsia="宋体" w:cs="Times New Roman"/>
          <w:szCs w:val="21"/>
        </w:rPr>
        <w:t xml:space="preserve">. </w:t>
      </w:r>
      <w:r>
        <w:rPr>
          <w:rFonts w:ascii="Times New Roman" w:hAnsi="Times New Roman" w:eastAsia="宋体" w:cs="Times New Roman"/>
          <w:i/>
          <w:iCs/>
          <w:szCs w:val="21"/>
        </w:rPr>
        <w:t>Acta Ecol</w:t>
      </w:r>
      <w:r>
        <w:rPr>
          <w:rFonts w:hint="eastAsia" w:ascii="Times New Roman" w:hAnsi="Times New Roman" w:eastAsia="宋体" w:cs="Times New Roman"/>
          <w:i/>
          <w:iCs/>
          <w:szCs w:val="21"/>
        </w:rPr>
        <w:t>ogica</w:t>
      </w:r>
      <w:r>
        <w:rPr>
          <w:rFonts w:hint="eastAsia" w:ascii="Times New Roman" w:hAnsi="Times New Roman" w:eastAsia="宋体" w:cs="Times New Roman"/>
          <w:szCs w:val="21"/>
        </w:rPr>
        <w:t xml:space="preserve"> </w:t>
      </w:r>
      <w:r>
        <w:rPr>
          <w:rFonts w:hint="eastAsia" w:ascii="Times New Roman" w:hAnsi="Times New Roman" w:eastAsia="宋体" w:cs="Times New Roman"/>
          <w:i/>
          <w:iCs/>
          <w:szCs w:val="21"/>
        </w:rPr>
        <w:t>Sinica</w:t>
      </w:r>
      <w:r>
        <w:rPr>
          <w:rFonts w:hint="eastAsia" w:ascii="Times New Roman" w:hAnsi="Times New Roman" w:eastAsia="宋体" w:cs="Times New Roman"/>
          <w:szCs w:val="21"/>
        </w:rPr>
        <w:t>,</w:t>
      </w:r>
      <w:r>
        <w:rPr>
          <w:rFonts w:ascii="Times New Roman" w:hAnsi="Times New Roman" w:eastAsia="宋体" w:cs="Times New Roman"/>
          <w:szCs w:val="21"/>
        </w:rPr>
        <w:t xml:space="preserve"> 22, 2246-2253</w:t>
      </w:r>
      <w:r>
        <w:rPr>
          <w:rFonts w:hint="eastAsia" w:ascii="Times New Roman" w:hAnsi="Times New Roman" w:eastAsia="宋体" w:cs="Times New Roman"/>
          <w:szCs w:val="21"/>
        </w:rPr>
        <w:t>.</w:t>
      </w:r>
      <w:r>
        <w:rPr>
          <w:rFonts w:ascii="Times New Roman" w:hAnsi="Times New Roman" w:eastAsia="宋体" w:cs="Times New Roman"/>
          <w:szCs w:val="21"/>
        </w:rPr>
        <w:t xml:space="preserve"> doi.org/</w:t>
      </w:r>
      <w:r>
        <w:rPr>
          <w:rFonts w:hint="eastAsia" w:ascii="Times New Roman" w:hAnsi="Times New Roman" w:eastAsia="宋体" w:cs="Times New Roman"/>
          <w:szCs w:val="21"/>
        </w:rPr>
        <w:t>10.1007/s11769-002-0026-8.</w:t>
      </w:r>
    </w:p>
    <w:p>
      <w:pPr>
        <w:spacing w:line="480" w:lineRule="auto"/>
        <w:ind w:left="414" w:hanging="414"/>
        <w:rPr>
          <w:rFonts w:ascii="Times New Roman" w:hAnsi="Times New Roman" w:eastAsia="宋体" w:cs="Times New Roman"/>
          <w:szCs w:val="21"/>
        </w:rPr>
      </w:pPr>
      <w:r>
        <w:rPr>
          <w:rFonts w:hint="eastAsia" w:ascii="Times New Roman" w:hAnsi="Times New Roman" w:eastAsia="宋体" w:cs="Times New Roman"/>
          <w:szCs w:val="21"/>
        </w:rPr>
        <w:t>L</w:t>
      </w:r>
      <w:r>
        <w:rPr>
          <w:rFonts w:ascii="Times New Roman" w:hAnsi="Times New Roman" w:eastAsia="宋体" w:cs="Times New Roman"/>
          <w:szCs w:val="21"/>
        </w:rPr>
        <w:t xml:space="preserve">i, Y. N., Zhang, B. L., Qin, S. Y., Li, S. Y., Huang, X.R. (2008) Review of research and application of forest canopy closure and its measuring methods. </w:t>
      </w:r>
      <w:r>
        <w:rPr>
          <w:rFonts w:ascii="Times New Roman" w:hAnsi="Times New Roman" w:eastAsia="宋体" w:cs="Times New Roman"/>
          <w:i/>
          <w:iCs/>
          <w:szCs w:val="21"/>
        </w:rPr>
        <w:t>World forestry research</w:t>
      </w:r>
      <w:r>
        <w:rPr>
          <w:rFonts w:hint="eastAsia" w:ascii="Times New Roman" w:hAnsi="Times New Roman" w:eastAsia="宋体" w:cs="Times New Roman"/>
          <w:i/>
          <w:iCs/>
          <w:szCs w:val="21"/>
        </w:rPr>
        <w:t>,</w:t>
      </w:r>
      <w:r>
        <w:rPr>
          <w:rFonts w:ascii="Times New Roman" w:hAnsi="Times New Roman" w:eastAsia="宋体" w:cs="Times New Roman"/>
          <w:szCs w:val="21"/>
        </w:rPr>
        <w:t xml:space="preserve"> 1, 40-46. doi. org/10.13348/j.cnki.sjlyyj.2008.01.006</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Liu, M.X., Lian, Y.M., Li, W. (2018) Effects of microtopography on the pattern and association of dominant population．</w:t>
      </w:r>
      <w:r>
        <w:rPr>
          <w:rFonts w:ascii="Times New Roman" w:hAnsi="Times New Roman" w:eastAsia="宋体" w:cs="Times New Roman"/>
          <w:i/>
          <w:iCs/>
          <w:szCs w:val="21"/>
        </w:rPr>
        <w:t>Chin</w:t>
      </w:r>
      <w:r>
        <w:rPr>
          <w:rFonts w:hint="eastAsia" w:ascii="Times New Roman" w:hAnsi="Times New Roman" w:eastAsia="宋体" w:cs="Times New Roman"/>
          <w:i/>
          <w:iCs/>
          <w:szCs w:val="21"/>
        </w:rPr>
        <w:t>ese</w:t>
      </w:r>
      <w:r>
        <w:rPr>
          <w:rFonts w:ascii="Times New Roman" w:hAnsi="Times New Roman" w:eastAsia="宋体" w:cs="Times New Roman"/>
          <w:i/>
          <w:iCs/>
          <w:szCs w:val="21"/>
        </w:rPr>
        <w:t xml:space="preserve"> J</w:t>
      </w:r>
      <w:r>
        <w:rPr>
          <w:rFonts w:hint="eastAsia" w:ascii="Times New Roman" w:hAnsi="Times New Roman" w:eastAsia="宋体" w:cs="Times New Roman"/>
          <w:i/>
          <w:iCs/>
          <w:szCs w:val="21"/>
        </w:rPr>
        <w:t>ournal</w:t>
      </w:r>
      <w:r>
        <w:rPr>
          <w:rFonts w:ascii="Times New Roman" w:hAnsi="Times New Roman" w:eastAsia="宋体" w:cs="Times New Roman"/>
          <w:i/>
          <w:iCs/>
          <w:szCs w:val="21"/>
        </w:rPr>
        <w:t xml:space="preserve"> </w:t>
      </w:r>
      <w:r>
        <w:rPr>
          <w:rFonts w:hint="eastAsia" w:ascii="Times New Roman" w:hAnsi="Times New Roman" w:eastAsia="宋体" w:cs="Times New Roman"/>
          <w:i/>
          <w:iCs/>
          <w:szCs w:val="21"/>
        </w:rPr>
        <w:t xml:space="preserve">of </w:t>
      </w:r>
      <w:r>
        <w:rPr>
          <w:rFonts w:ascii="Times New Roman" w:hAnsi="Times New Roman" w:eastAsia="宋体" w:cs="Times New Roman"/>
          <w:i/>
          <w:iCs/>
          <w:szCs w:val="21"/>
        </w:rPr>
        <w:t>Appl</w:t>
      </w:r>
      <w:r>
        <w:rPr>
          <w:rFonts w:hint="eastAsia" w:ascii="Times New Roman" w:hAnsi="Times New Roman" w:eastAsia="宋体" w:cs="Times New Roman"/>
          <w:i/>
          <w:iCs/>
          <w:szCs w:val="21"/>
        </w:rPr>
        <w:t>ied</w:t>
      </w:r>
      <w:r>
        <w:rPr>
          <w:rFonts w:ascii="Times New Roman" w:hAnsi="Times New Roman" w:eastAsia="宋体" w:cs="Times New Roman"/>
          <w:i/>
          <w:iCs/>
          <w:szCs w:val="21"/>
        </w:rPr>
        <w:t xml:space="preserve"> Ecol</w:t>
      </w:r>
      <w:r>
        <w:rPr>
          <w:rFonts w:hint="eastAsia" w:ascii="Times New Roman" w:hAnsi="Times New Roman" w:eastAsia="宋体" w:cs="Times New Roman"/>
          <w:i/>
          <w:iCs/>
          <w:szCs w:val="21"/>
        </w:rPr>
        <w:t>ogy</w:t>
      </w:r>
      <w:r>
        <w:rPr>
          <w:rFonts w:hint="eastAsia" w:ascii="Times New Roman" w:hAnsi="Times New Roman" w:eastAsia="宋体" w:cs="Times New Roman"/>
          <w:szCs w:val="21"/>
        </w:rPr>
        <w:t>,</w:t>
      </w:r>
      <w:r>
        <w:rPr>
          <w:rFonts w:ascii="Times New Roman" w:hAnsi="Times New Roman" w:eastAsia="宋体" w:cs="Times New Roman"/>
          <w:szCs w:val="21"/>
        </w:rPr>
        <w:t xml:space="preserve"> 29, 1569-1575</w:t>
      </w:r>
      <w:r>
        <w:rPr>
          <w:rFonts w:hint="eastAsia" w:ascii="Times New Roman" w:hAnsi="Times New Roman" w:eastAsia="宋体" w:cs="Times New Roman"/>
          <w:szCs w:val="21"/>
        </w:rPr>
        <w:t>.</w:t>
      </w:r>
      <w:r>
        <w:rPr>
          <w:rFonts w:ascii="Times New Roman" w:hAnsi="Times New Roman" w:eastAsia="宋体" w:cs="Times New Roman"/>
          <w:szCs w:val="21"/>
        </w:rPr>
        <w:t xml:space="preserve"> doi.org/ 10</w:t>
      </w:r>
      <w:r>
        <w:rPr>
          <w:rFonts w:hint="eastAsia" w:ascii="Times New Roman" w:hAnsi="Times New Roman" w:eastAsia="宋体" w:cs="Times New Roman"/>
          <w:szCs w:val="21"/>
        </w:rPr>
        <w:t>.</w:t>
      </w:r>
      <w:r>
        <w:rPr>
          <w:rFonts w:ascii="Times New Roman" w:hAnsi="Times New Roman" w:eastAsia="宋体" w:cs="Times New Roman"/>
          <w:szCs w:val="21"/>
        </w:rPr>
        <w:t xml:space="preserve"> 13287 / j. 1001－9332</w:t>
      </w:r>
      <w:r>
        <w:rPr>
          <w:rFonts w:hint="eastAsia" w:ascii="Times New Roman" w:hAnsi="Times New Roman" w:eastAsia="宋体" w:cs="Times New Roman"/>
          <w:szCs w:val="21"/>
        </w:rPr>
        <w:t>.</w:t>
      </w:r>
      <w:r>
        <w:rPr>
          <w:rFonts w:ascii="Times New Roman" w:hAnsi="Times New Roman" w:eastAsia="宋体" w:cs="Times New Roman"/>
          <w:szCs w:val="21"/>
        </w:rPr>
        <w:t xml:space="preserve"> 201805</w:t>
      </w:r>
      <w:r>
        <w:rPr>
          <w:rFonts w:hint="eastAsia" w:ascii="Times New Roman" w:hAnsi="Times New Roman" w:eastAsia="宋体" w:cs="Times New Roman"/>
          <w:szCs w:val="21"/>
        </w:rPr>
        <w:t>.</w:t>
      </w:r>
      <w:r>
        <w:rPr>
          <w:rFonts w:ascii="Times New Roman" w:hAnsi="Times New Roman" w:eastAsia="宋体" w:cs="Times New Roman"/>
          <w:szCs w:val="21"/>
        </w:rPr>
        <w:t xml:space="preserve"> 001</w:t>
      </w:r>
      <w:r>
        <w:rPr>
          <w:rFonts w:hint="eastAsia" w:ascii="Times New Roman" w:hAnsi="Times New Roman" w:eastAsia="宋体" w:cs="Times New Roman"/>
          <w:szCs w:val="21"/>
        </w:rPr>
        <w:t xml:space="preserve">. </w:t>
      </w:r>
    </w:p>
    <w:p>
      <w:pPr>
        <w:spacing w:line="480" w:lineRule="auto"/>
        <w:ind w:left="414" w:hanging="414"/>
        <w:rPr>
          <w:rFonts w:ascii="Times New Roman" w:hAnsi="Times New Roman" w:eastAsia="宋体" w:cs="Times New Roman"/>
          <w:szCs w:val="21"/>
        </w:rPr>
      </w:pPr>
      <w:r>
        <w:rPr>
          <w:rFonts w:hint="eastAsia" w:ascii="Times New Roman" w:hAnsi="Times New Roman" w:eastAsia="宋体" w:cs="Times New Roman"/>
          <w:szCs w:val="21"/>
        </w:rPr>
        <w:t>L</w:t>
      </w:r>
      <w:r>
        <w:rPr>
          <w:rFonts w:ascii="Times New Roman" w:hAnsi="Times New Roman" w:eastAsia="宋体" w:cs="Times New Roman"/>
          <w:szCs w:val="21"/>
        </w:rPr>
        <w:t xml:space="preserve">iu, J. H., Wang, Z. W., Han, G.D. (2019) </w:t>
      </w:r>
      <w:r>
        <w:rPr>
          <w:rFonts w:hint="eastAsia" w:ascii="Times New Roman" w:hAnsi="Times New Roman" w:eastAsia="宋体" w:cs="Times New Roman"/>
          <w:szCs w:val="21"/>
        </w:rPr>
        <w:t>Effects of heav</w:t>
      </w:r>
      <w:r>
        <w:rPr>
          <w:rFonts w:ascii="Times New Roman" w:hAnsi="Times New Roman" w:eastAsia="宋体" w:cs="Times New Roman"/>
          <w:szCs w:val="21"/>
        </w:rPr>
        <w:t xml:space="preserve">y </w:t>
      </w:r>
      <w:bookmarkStart w:id="102" w:name="OLE_LINK65"/>
      <w:r>
        <w:rPr>
          <w:rFonts w:ascii="Times New Roman" w:hAnsi="Times New Roman" w:eastAsia="宋体" w:cs="Times New Roman"/>
          <w:szCs w:val="21"/>
        </w:rPr>
        <w:t>grazing on the interspecific relationship of main plant species and community stability in a desert steppe</w:t>
      </w:r>
      <w:bookmarkEnd w:id="102"/>
      <w:r>
        <w:rPr>
          <w:rFonts w:ascii="Times New Roman" w:hAnsi="Times New Roman" w:eastAsia="宋体" w:cs="Times New Roman"/>
          <w:szCs w:val="21"/>
        </w:rPr>
        <w:t xml:space="preserve">. </w:t>
      </w:r>
      <w:r>
        <w:rPr>
          <w:rFonts w:ascii="Times New Roman" w:hAnsi="Times New Roman" w:eastAsia="宋体" w:cs="Times New Roman"/>
          <w:i/>
          <w:iCs/>
          <w:szCs w:val="21"/>
        </w:rPr>
        <w:t>Chinese journal of ecology</w:t>
      </w:r>
      <w:r>
        <w:rPr>
          <w:rFonts w:hint="eastAsia" w:ascii="Times New Roman" w:hAnsi="Times New Roman" w:eastAsia="宋体" w:cs="Times New Roman"/>
          <w:i/>
          <w:iCs/>
          <w:szCs w:val="21"/>
        </w:rPr>
        <w:t>,</w:t>
      </w:r>
      <w:r>
        <w:rPr>
          <w:rFonts w:ascii="Times New Roman" w:hAnsi="Times New Roman" w:eastAsia="宋体" w:cs="Times New Roman"/>
          <w:szCs w:val="21"/>
        </w:rPr>
        <w:t xml:space="preserve"> 38, 2595-2602. doi.org/10.13292/j.1000-4890.201909.012</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hint="eastAsia" w:ascii="Times New Roman" w:hAnsi="Times New Roman" w:eastAsia="宋体" w:cs="Times New Roman"/>
          <w:szCs w:val="21"/>
        </w:rPr>
        <w:t>L</w:t>
      </w:r>
      <w:r>
        <w:rPr>
          <w:rFonts w:ascii="Times New Roman" w:hAnsi="Times New Roman" w:eastAsia="宋体" w:cs="Times New Roman"/>
          <w:szCs w:val="21"/>
        </w:rPr>
        <w:t xml:space="preserve">iu, Z. G., Li, Z. Q. (2005) </w:t>
      </w:r>
      <w:bookmarkStart w:id="103" w:name="OLE_LINK43"/>
      <w:r>
        <w:rPr>
          <w:rFonts w:ascii="Times New Roman" w:hAnsi="Times New Roman" w:eastAsia="宋体" w:cs="Times New Roman"/>
          <w:szCs w:val="21"/>
        </w:rPr>
        <w:t>Perspectives on small-scale spatial structure of plant species in plant communities</w:t>
      </w:r>
      <w:bookmarkEnd w:id="103"/>
      <w:r>
        <w:rPr>
          <w:rFonts w:ascii="Times New Roman" w:hAnsi="Times New Roman" w:eastAsia="宋体" w:cs="Times New Roman"/>
          <w:szCs w:val="21"/>
        </w:rPr>
        <w:t xml:space="preserve">. </w:t>
      </w:r>
      <w:r>
        <w:rPr>
          <w:rFonts w:ascii="Times New Roman" w:hAnsi="Times New Roman" w:eastAsia="宋体" w:cs="Times New Roman"/>
          <w:i/>
          <w:iCs/>
          <w:szCs w:val="21"/>
        </w:rPr>
        <w:t>Acta phytoecologica sincia</w:t>
      </w:r>
      <w:r>
        <w:rPr>
          <w:rFonts w:hint="eastAsia" w:ascii="Times New Roman" w:hAnsi="Times New Roman" w:eastAsia="宋体" w:cs="Times New Roman"/>
          <w:szCs w:val="21"/>
        </w:rPr>
        <w:t>,</w:t>
      </w:r>
      <w:r>
        <w:rPr>
          <w:rFonts w:ascii="Times New Roman" w:hAnsi="Times New Roman" w:eastAsia="宋体" w:cs="Times New Roman"/>
          <w:szCs w:val="21"/>
        </w:rPr>
        <w:t xml:space="preserve"> 29, 1020-1028</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Lu, R.K. (2000) Methods of agricultural chemical analysis of soils. </w:t>
      </w:r>
      <w:r>
        <w:rPr>
          <w:rFonts w:ascii="Times New Roman" w:hAnsi="Times New Roman" w:eastAsia="宋体" w:cs="Times New Roman"/>
          <w:i/>
          <w:iCs/>
          <w:szCs w:val="21"/>
        </w:rPr>
        <w:t>China Agricultural Science and Technology Press</w:t>
      </w:r>
      <w:r>
        <w:rPr>
          <w:rFonts w:ascii="Times New Roman" w:hAnsi="Times New Roman" w:eastAsia="宋体" w:cs="Times New Roman"/>
          <w:szCs w:val="21"/>
        </w:rPr>
        <w:t>, Beijing</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hint="eastAsia" w:ascii="Times New Roman" w:hAnsi="Times New Roman" w:eastAsia="宋体" w:cs="Times New Roman"/>
          <w:szCs w:val="21"/>
        </w:rPr>
        <w:t>Lu</w:t>
      </w:r>
      <w:r>
        <w:rPr>
          <w:rFonts w:ascii="Times New Roman" w:hAnsi="Times New Roman" w:eastAsia="宋体" w:cs="Times New Roman"/>
          <w:szCs w:val="21"/>
        </w:rPr>
        <w:t>,</w:t>
      </w:r>
      <w:r>
        <w:rPr>
          <w:rFonts w:hint="eastAsia" w:ascii="Times New Roman" w:hAnsi="Times New Roman" w:eastAsia="宋体" w:cs="Times New Roman"/>
          <w:szCs w:val="21"/>
        </w:rPr>
        <w:t xml:space="preserve"> X</w:t>
      </w:r>
      <w:r>
        <w:rPr>
          <w:rFonts w:ascii="Times New Roman" w:hAnsi="Times New Roman" w:eastAsia="宋体" w:cs="Times New Roman"/>
          <w:szCs w:val="21"/>
        </w:rPr>
        <w:t>.H., Xu, N., Chen, Y.,</w:t>
      </w:r>
      <w:r>
        <w:rPr>
          <w:rFonts w:hint="eastAsia" w:ascii="Times New Roman" w:hAnsi="Times New Roman" w:eastAsia="宋体" w:cs="Times New Roman"/>
          <w:szCs w:val="21"/>
        </w:rPr>
        <w:t xml:space="preserve"> </w:t>
      </w:r>
      <w:r>
        <w:rPr>
          <w:rFonts w:ascii="Times New Roman" w:hAnsi="Times New Roman" w:eastAsia="宋体" w:cs="Times New Roman"/>
          <w:szCs w:val="21"/>
        </w:rPr>
        <w:t>Li, Y., Gan, X.H.</w:t>
      </w:r>
      <w:r>
        <w:rPr>
          <w:rFonts w:hint="eastAsia" w:ascii="Times New Roman" w:hAnsi="Times New Roman" w:eastAsia="宋体" w:cs="Times New Roman"/>
          <w:szCs w:val="21"/>
        </w:rPr>
        <w:t xml:space="preserve"> </w:t>
      </w:r>
      <w:r>
        <w:rPr>
          <w:rFonts w:ascii="Times New Roman" w:hAnsi="Times New Roman" w:eastAsia="宋体" w:cs="Times New Roman"/>
          <w:szCs w:val="21"/>
        </w:rPr>
        <w:t>(</w:t>
      </w:r>
      <w:r>
        <w:rPr>
          <w:rFonts w:hint="eastAsia" w:ascii="Times New Roman" w:hAnsi="Times New Roman" w:eastAsia="宋体" w:cs="Times New Roman"/>
          <w:szCs w:val="21"/>
        </w:rPr>
        <w:t>2020</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Effects of Light Intensity and Ground Cover on Seedling Regeneration of </w:t>
      </w:r>
      <w:r>
        <w:rPr>
          <w:rFonts w:ascii="Times New Roman" w:hAnsi="Times New Roman" w:eastAsia="宋体" w:cs="Times New Roman"/>
          <w:i/>
          <w:iCs/>
          <w:szCs w:val="21"/>
        </w:rPr>
        <w:t>Tetracentron sinense</w:t>
      </w:r>
      <w:r>
        <w:rPr>
          <w:rFonts w:hint="eastAsia" w:ascii="Times New Roman" w:hAnsi="Times New Roman" w:eastAsia="宋体" w:cs="Times New Roman"/>
          <w:szCs w:val="21"/>
        </w:rPr>
        <w:t xml:space="preserve"> Oliv. </w:t>
      </w:r>
      <w:r>
        <w:rPr>
          <w:rFonts w:ascii="Times New Roman" w:hAnsi="Times New Roman" w:eastAsia="宋体" w:cs="Times New Roman"/>
          <w:i/>
          <w:iCs/>
          <w:szCs w:val="21"/>
        </w:rPr>
        <w:t>J</w:t>
      </w:r>
      <w:r>
        <w:rPr>
          <w:rFonts w:hint="eastAsia" w:ascii="Times New Roman" w:hAnsi="Times New Roman" w:eastAsia="宋体" w:cs="Times New Roman"/>
          <w:i/>
          <w:iCs/>
          <w:szCs w:val="21"/>
        </w:rPr>
        <w:t>ournal of</w:t>
      </w:r>
      <w:r>
        <w:rPr>
          <w:rFonts w:ascii="Times New Roman" w:hAnsi="Times New Roman" w:eastAsia="宋体" w:cs="Times New Roman"/>
          <w:i/>
          <w:iCs/>
          <w:szCs w:val="21"/>
        </w:rPr>
        <w:t xml:space="preserve"> Plant Growth Regul</w:t>
      </w:r>
      <w:r>
        <w:rPr>
          <w:rFonts w:hint="eastAsia" w:ascii="Times New Roman" w:hAnsi="Times New Roman" w:eastAsia="宋体" w:cs="Times New Roman"/>
          <w:i/>
          <w:iCs/>
          <w:szCs w:val="21"/>
        </w:rPr>
        <w:t>ation,</w:t>
      </w:r>
      <w:r>
        <w:rPr>
          <w:rFonts w:ascii="Times New Roman" w:hAnsi="Times New Roman" w:eastAsia="宋体" w:cs="Times New Roman"/>
          <w:i/>
          <w:iCs/>
          <w:szCs w:val="21"/>
        </w:rPr>
        <w:t xml:space="preserve"> </w:t>
      </w:r>
      <w:r>
        <w:rPr>
          <w:rFonts w:hint="eastAsia" w:ascii="Times New Roman" w:hAnsi="Times New Roman" w:eastAsia="宋体" w:cs="Times New Roman"/>
          <w:szCs w:val="21"/>
        </w:rPr>
        <w:t xml:space="preserve">1-13. </w:t>
      </w:r>
      <w:r>
        <w:rPr>
          <w:rFonts w:ascii="Times New Roman" w:hAnsi="Times New Roman" w:eastAsia="宋体" w:cs="Times New Roman"/>
          <w:szCs w:val="21"/>
        </w:rPr>
        <w:t>doi. org/</w:t>
      </w:r>
      <w:r>
        <w:rPr>
          <w:rFonts w:hint="eastAsia" w:ascii="Times New Roman" w:hAnsi="Times New Roman" w:eastAsia="宋体" w:cs="Times New Roman"/>
          <w:szCs w:val="21"/>
        </w:rPr>
        <w:t>10.1007/s00344-020-10137-w.</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Luo ,W., Xu, H., Li, Y.D., Luo, T.S., Chen, D.X. (2010)</w:t>
      </w:r>
      <w:r>
        <w:rPr>
          <w:rFonts w:hint="eastAsia" w:ascii="Times New Roman" w:hAnsi="Times New Roman" w:eastAsia="宋体" w:cs="Times New Roman"/>
          <w:szCs w:val="21"/>
        </w:rPr>
        <w:t>,</w:t>
      </w:r>
      <w:r>
        <w:rPr>
          <w:rFonts w:ascii="Times New Roman" w:hAnsi="Times New Roman" w:eastAsia="宋体" w:cs="Times New Roman"/>
          <w:szCs w:val="21"/>
        </w:rPr>
        <w:t xml:space="preserve"> The population structure and distribution pattern of </w:t>
      </w:r>
      <w:r>
        <w:rPr>
          <w:rFonts w:ascii="Times New Roman" w:hAnsi="Times New Roman" w:eastAsia="宋体" w:cs="Times New Roman"/>
          <w:i/>
          <w:iCs/>
          <w:szCs w:val="21"/>
        </w:rPr>
        <w:t>Cinnamomum rigidissimum</w:t>
      </w:r>
      <w:r>
        <w:rPr>
          <w:rFonts w:ascii="Times New Roman" w:hAnsi="Times New Roman" w:eastAsia="宋体" w:cs="Times New Roman"/>
          <w:szCs w:val="21"/>
        </w:rPr>
        <w:t xml:space="preserve"> in Jian Fengling, Hainan Island. </w:t>
      </w:r>
      <w:r>
        <w:rPr>
          <w:rFonts w:ascii="Times New Roman" w:hAnsi="Times New Roman" w:eastAsia="宋体" w:cs="Times New Roman"/>
          <w:i/>
          <w:iCs/>
          <w:szCs w:val="21"/>
        </w:rPr>
        <w:t>Forest research</w:t>
      </w:r>
      <w:r>
        <w:rPr>
          <w:rFonts w:hint="eastAsia" w:ascii="Times New Roman" w:hAnsi="Times New Roman" w:eastAsia="宋体" w:cs="Times New Roman"/>
          <w:i/>
          <w:iCs/>
          <w:szCs w:val="21"/>
        </w:rPr>
        <w:t>,</w:t>
      </w:r>
      <w:r>
        <w:rPr>
          <w:rFonts w:ascii="Times New Roman" w:hAnsi="Times New Roman" w:eastAsia="宋体" w:cs="Times New Roman"/>
          <w:szCs w:val="21"/>
        </w:rPr>
        <w:t xml:space="preserve"> 23, 787-790</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bookmarkStart w:id="104" w:name="OLE_LINK6"/>
      <w:bookmarkStart w:id="105" w:name="OLE_LINK5"/>
      <w:r>
        <w:rPr>
          <w:rFonts w:ascii="Times New Roman" w:hAnsi="Times New Roman" w:eastAsia="宋体" w:cs="Times New Roman"/>
          <w:szCs w:val="21"/>
        </w:rPr>
        <w:t xml:space="preserve">Luo, S.D. (1998) Studies on the anti-HIV activity of Chinese herbal medicines. </w:t>
      </w:r>
      <w:r>
        <w:rPr>
          <w:rFonts w:ascii="Times New Roman" w:hAnsi="Times New Roman" w:eastAsia="宋体" w:cs="Times New Roman"/>
          <w:i/>
          <w:iCs/>
          <w:szCs w:val="21"/>
        </w:rPr>
        <w:t>Yunnan Science and Technology Press</w:t>
      </w:r>
      <w:r>
        <w:rPr>
          <w:rFonts w:ascii="Times New Roman" w:hAnsi="Times New Roman" w:eastAsia="宋体" w:cs="Times New Roman"/>
          <w:szCs w:val="21"/>
        </w:rPr>
        <w:t>, Kunming</w:t>
      </w:r>
      <w:r>
        <w:rPr>
          <w:rFonts w:hint="eastAsia" w:ascii="Times New Roman" w:hAnsi="Times New Roman" w:eastAsia="宋体" w:cs="Times New Roman"/>
          <w:szCs w:val="21"/>
        </w:rPr>
        <w:t>.</w:t>
      </w:r>
    </w:p>
    <w:bookmarkEnd w:id="104"/>
    <w:bookmarkEnd w:id="105"/>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Luo, X.Q., Zhang, G.L., Ruan, Y.H., Liu, X., Yang, H.Y., Zhen, Y.L. (2019) Nutrient element content and stoichiometric characteristics of common plant leaves in Leigong Mountain Nature Reserve. </w:t>
      </w:r>
      <w:r>
        <w:rPr>
          <w:rFonts w:ascii="Times New Roman" w:hAnsi="Times New Roman" w:eastAsia="宋体" w:cs="Times New Roman"/>
          <w:i/>
          <w:iCs/>
          <w:szCs w:val="21"/>
        </w:rPr>
        <w:t xml:space="preserve">Jiangsu </w:t>
      </w:r>
      <w:r>
        <w:rPr>
          <w:rFonts w:hint="eastAsia" w:ascii="Times New Roman" w:hAnsi="Times New Roman" w:eastAsia="宋体" w:cs="Times New Roman"/>
          <w:i/>
          <w:iCs/>
          <w:szCs w:val="21"/>
        </w:rPr>
        <w:t xml:space="preserve">journal of </w:t>
      </w:r>
      <w:r>
        <w:rPr>
          <w:rFonts w:ascii="Times New Roman" w:hAnsi="Times New Roman" w:eastAsia="宋体" w:cs="Times New Roman"/>
          <w:i/>
          <w:iCs/>
          <w:szCs w:val="21"/>
        </w:rPr>
        <w:t>Agric</w:t>
      </w:r>
      <w:r>
        <w:rPr>
          <w:rFonts w:hint="eastAsia" w:ascii="Times New Roman" w:hAnsi="Times New Roman" w:eastAsia="宋体" w:cs="Times New Roman"/>
          <w:i/>
          <w:iCs/>
          <w:szCs w:val="21"/>
        </w:rPr>
        <w:t>ulture</w:t>
      </w:r>
      <w:r>
        <w:rPr>
          <w:rFonts w:ascii="Times New Roman" w:hAnsi="Times New Roman" w:eastAsia="宋体" w:cs="Times New Roman"/>
          <w:i/>
          <w:iCs/>
          <w:szCs w:val="21"/>
        </w:rPr>
        <w:t xml:space="preserve"> Sci</w:t>
      </w:r>
      <w:r>
        <w:rPr>
          <w:rFonts w:hint="eastAsia" w:ascii="Times New Roman" w:hAnsi="Times New Roman" w:eastAsia="宋体" w:cs="Times New Roman"/>
          <w:i/>
          <w:iCs/>
          <w:szCs w:val="21"/>
        </w:rPr>
        <w:t>ence,</w:t>
      </w:r>
      <w:r>
        <w:rPr>
          <w:rFonts w:ascii="Times New Roman" w:hAnsi="Times New Roman" w:eastAsia="宋体" w:cs="Times New Roman"/>
          <w:szCs w:val="21"/>
        </w:rPr>
        <w:t xml:space="preserve"> 47, 309-312</w:t>
      </w:r>
      <w:r>
        <w:rPr>
          <w:rFonts w:hint="eastAsia" w:ascii="Times New Roman" w:hAnsi="Times New Roman" w:eastAsia="宋体" w:cs="Times New Roman"/>
          <w:szCs w:val="21"/>
        </w:rPr>
        <w:t>.</w:t>
      </w:r>
      <w:r>
        <w:rPr>
          <w:rFonts w:ascii="Times New Roman" w:hAnsi="Times New Roman" w:eastAsia="宋体" w:cs="Times New Roman"/>
          <w:szCs w:val="21"/>
        </w:rPr>
        <w:t xml:space="preserve"> doi.org/10</w:t>
      </w:r>
      <w:r>
        <w:rPr>
          <w:rFonts w:hint="eastAsia" w:ascii="Times New Roman" w:hAnsi="Times New Roman" w:eastAsia="宋体" w:cs="Times New Roman"/>
          <w:szCs w:val="21"/>
        </w:rPr>
        <w:t>.</w:t>
      </w:r>
      <w:r>
        <w:rPr>
          <w:rFonts w:ascii="Times New Roman" w:hAnsi="Times New Roman" w:eastAsia="宋体" w:cs="Times New Roman"/>
          <w:szCs w:val="21"/>
        </w:rPr>
        <w:t>15889/j</w:t>
      </w:r>
      <w:r>
        <w:rPr>
          <w:rFonts w:hint="eastAsia" w:ascii="Times New Roman" w:hAnsi="Times New Roman" w:eastAsia="宋体" w:cs="Times New Roman"/>
          <w:szCs w:val="21"/>
        </w:rPr>
        <w:t>.</w:t>
      </w:r>
      <w:r>
        <w:rPr>
          <w:rFonts w:ascii="Times New Roman" w:hAnsi="Times New Roman" w:eastAsia="宋体" w:cs="Times New Roman"/>
          <w:szCs w:val="21"/>
        </w:rPr>
        <w:t xml:space="preserve"> issn</w:t>
      </w:r>
      <w:r>
        <w:rPr>
          <w:rFonts w:hint="eastAsia" w:ascii="Times New Roman" w:hAnsi="Times New Roman" w:eastAsia="宋体" w:cs="Times New Roman"/>
          <w:szCs w:val="21"/>
        </w:rPr>
        <w:t>.</w:t>
      </w:r>
      <w:r>
        <w:rPr>
          <w:rFonts w:ascii="Times New Roman" w:hAnsi="Times New Roman" w:eastAsia="宋体" w:cs="Times New Roman"/>
          <w:szCs w:val="21"/>
        </w:rPr>
        <w:t>1002</w:t>
      </w:r>
      <w:r>
        <w:rPr>
          <w:rFonts w:hint="eastAsia" w:ascii="Times New Roman" w:hAnsi="Times New Roman" w:eastAsia="宋体" w:cs="Times New Roman"/>
          <w:szCs w:val="21"/>
        </w:rPr>
        <w:t>-</w:t>
      </w:r>
      <w:r>
        <w:rPr>
          <w:rFonts w:ascii="Times New Roman" w:hAnsi="Times New Roman" w:eastAsia="宋体" w:cs="Times New Roman"/>
          <w:szCs w:val="21"/>
        </w:rPr>
        <w:t>1302</w:t>
      </w:r>
      <w:r>
        <w:rPr>
          <w:rFonts w:hint="eastAsia" w:ascii="Times New Roman" w:hAnsi="Times New Roman" w:eastAsia="宋体" w:cs="Times New Roman"/>
          <w:szCs w:val="21"/>
        </w:rPr>
        <w:t>.</w:t>
      </w:r>
      <w:r>
        <w:rPr>
          <w:rFonts w:ascii="Times New Roman" w:hAnsi="Times New Roman" w:eastAsia="宋体" w:cs="Times New Roman"/>
          <w:szCs w:val="21"/>
        </w:rPr>
        <w:t>2019</w:t>
      </w:r>
      <w:r>
        <w:rPr>
          <w:rFonts w:hint="eastAsia" w:ascii="Times New Roman" w:hAnsi="Times New Roman" w:eastAsia="宋体" w:cs="Times New Roman"/>
          <w:szCs w:val="21"/>
        </w:rPr>
        <w:t>.</w:t>
      </w:r>
      <w:r>
        <w:rPr>
          <w:rFonts w:ascii="Times New Roman" w:hAnsi="Times New Roman" w:eastAsia="宋体" w:cs="Times New Roman"/>
          <w:szCs w:val="21"/>
        </w:rPr>
        <w:t>11</w:t>
      </w:r>
      <w:r>
        <w:rPr>
          <w:rFonts w:hint="eastAsia" w:ascii="Times New Roman" w:hAnsi="Times New Roman" w:eastAsia="宋体" w:cs="Times New Roman"/>
          <w:szCs w:val="21"/>
        </w:rPr>
        <w:t>.</w:t>
      </w:r>
      <w:r>
        <w:rPr>
          <w:rFonts w:ascii="Times New Roman" w:hAnsi="Times New Roman" w:eastAsia="宋体" w:cs="Times New Roman"/>
          <w:szCs w:val="21"/>
        </w:rPr>
        <w:t>070</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Lykhovyd, P. V. (2021) Role of forests in regulation of climate and crops productivity. </w:t>
      </w:r>
      <w:bookmarkStart w:id="106" w:name="OLE_LINK37"/>
      <w:r>
        <w:rPr>
          <w:rFonts w:ascii="Times New Roman" w:hAnsi="Times New Roman" w:eastAsia="宋体" w:cs="Times New Roman"/>
          <w:i/>
          <w:iCs/>
          <w:szCs w:val="21"/>
        </w:rPr>
        <w:t>Plant Archives</w:t>
      </w:r>
      <w:bookmarkEnd w:id="106"/>
      <w:r>
        <w:rPr>
          <w:rFonts w:hint="eastAsia" w:ascii="Times New Roman" w:hAnsi="Times New Roman" w:eastAsia="宋体" w:cs="Times New Roman"/>
          <w:i/>
          <w:iCs/>
          <w:szCs w:val="21"/>
        </w:rPr>
        <w:t>,</w:t>
      </w:r>
      <w:r>
        <w:rPr>
          <w:rFonts w:ascii="Times New Roman" w:hAnsi="Times New Roman" w:eastAsia="宋体" w:cs="Times New Roman"/>
          <w:szCs w:val="21"/>
        </w:rPr>
        <w:t xml:space="preserve"> 376, 731–735. doi. org/10.1098/rstb.2021.0084</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Ma, Y.F. (2004) The primary study on population ecology and </w:t>
      </w:r>
      <w:r>
        <w:rPr>
          <w:rFonts w:hint="eastAsia" w:ascii="Times New Roman" w:hAnsi="Times New Roman" w:eastAsia="宋体" w:cs="Times New Roman"/>
          <w:szCs w:val="21"/>
        </w:rPr>
        <w:t>e</w:t>
      </w:r>
      <w:r>
        <w:rPr>
          <w:rFonts w:ascii="Times New Roman" w:hAnsi="Times New Roman" w:eastAsia="宋体" w:cs="Times New Roman"/>
          <w:szCs w:val="21"/>
        </w:rPr>
        <w:t xml:space="preserve">mbryology of rare endangered </w:t>
      </w:r>
      <w:r>
        <w:rPr>
          <w:rFonts w:ascii="Times New Roman" w:hAnsi="Times New Roman" w:eastAsia="宋体" w:cs="Times New Roman"/>
          <w:i/>
          <w:iCs/>
          <w:szCs w:val="21"/>
        </w:rPr>
        <w:t>Davidia involucrate</w:t>
      </w:r>
      <w:r>
        <w:rPr>
          <w:rFonts w:ascii="Times New Roman" w:hAnsi="Times New Roman" w:eastAsia="宋体" w:cs="Times New Roman"/>
          <w:szCs w:val="21"/>
        </w:rPr>
        <w:t xml:space="preserve"> Baill. Dissertation, Beijing forestry university</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Manel, S., Schwartz, M.K., Luikart, G., Taberlet, P. (2003) Landscape genetics: combining landscape ecology and population genetics. </w:t>
      </w:r>
      <w:r>
        <w:rPr>
          <w:rFonts w:ascii="Times New Roman" w:hAnsi="Times New Roman" w:eastAsia="宋体" w:cs="Times New Roman"/>
          <w:i/>
          <w:iCs/>
          <w:szCs w:val="21"/>
        </w:rPr>
        <w:t xml:space="preserve">Trends </w:t>
      </w:r>
      <w:r>
        <w:rPr>
          <w:rFonts w:hint="eastAsia" w:ascii="Times New Roman" w:hAnsi="Times New Roman" w:eastAsia="宋体" w:cs="Times New Roman"/>
          <w:i/>
          <w:iCs/>
          <w:szCs w:val="21"/>
        </w:rPr>
        <w:t xml:space="preserve">in </w:t>
      </w:r>
      <w:r>
        <w:rPr>
          <w:rFonts w:ascii="Times New Roman" w:hAnsi="Times New Roman" w:eastAsia="宋体" w:cs="Times New Roman"/>
          <w:i/>
          <w:iCs/>
          <w:szCs w:val="21"/>
        </w:rPr>
        <w:t>Ecol</w:t>
      </w:r>
      <w:r>
        <w:rPr>
          <w:rFonts w:hint="eastAsia" w:ascii="Times New Roman" w:hAnsi="Times New Roman" w:eastAsia="宋体" w:cs="Times New Roman"/>
          <w:i/>
          <w:iCs/>
          <w:szCs w:val="21"/>
        </w:rPr>
        <w:t>ogy &amp;</w:t>
      </w:r>
      <w:r>
        <w:rPr>
          <w:rFonts w:ascii="Times New Roman" w:hAnsi="Times New Roman" w:eastAsia="宋体" w:cs="Times New Roman"/>
          <w:i/>
          <w:iCs/>
          <w:szCs w:val="21"/>
        </w:rPr>
        <w:t xml:space="preserve"> Evol</w:t>
      </w:r>
      <w:r>
        <w:rPr>
          <w:rFonts w:hint="eastAsia" w:ascii="Times New Roman" w:hAnsi="Times New Roman" w:eastAsia="宋体" w:cs="Times New Roman"/>
          <w:i/>
          <w:iCs/>
          <w:szCs w:val="21"/>
        </w:rPr>
        <w:t>ution,</w:t>
      </w:r>
      <w:r>
        <w:rPr>
          <w:rFonts w:ascii="Times New Roman" w:hAnsi="Times New Roman" w:eastAsia="宋体" w:cs="Times New Roman"/>
          <w:szCs w:val="21"/>
        </w:rPr>
        <w:t xml:space="preserve"> 18, 189- 197.</w:t>
      </w:r>
      <w:r>
        <w:rPr>
          <w:rFonts w:hint="eastAsia" w:ascii="Times New Roman" w:hAnsi="Times New Roman" w:eastAsia="宋体" w:cs="Times New Roman"/>
          <w:szCs w:val="21"/>
        </w:rPr>
        <w:t xml:space="preserve"> </w:t>
      </w:r>
      <w:r>
        <w:rPr>
          <w:rFonts w:ascii="Times New Roman" w:hAnsi="Times New Roman" w:eastAsia="宋体" w:cs="Times New Roman"/>
          <w:szCs w:val="21"/>
        </w:rPr>
        <w:t>doi.org/</w:t>
      </w:r>
      <w:r>
        <w:rPr>
          <w:rFonts w:hint="eastAsia" w:ascii="Times New Roman" w:hAnsi="Times New Roman" w:eastAsia="宋体" w:cs="Times New Roman"/>
          <w:szCs w:val="21"/>
        </w:rPr>
        <w:t>10.1016/S0169-5347(03)00008-9</w:t>
      </w:r>
    </w:p>
    <w:p>
      <w:pPr>
        <w:spacing w:line="480" w:lineRule="auto"/>
        <w:ind w:left="414" w:hanging="414"/>
        <w:rPr>
          <w:rFonts w:ascii="Times New Roman" w:hAnsi="Times New Roman" w:eastAsia="宋体" w:cs="Times New Roman"/>
          <w:szCs w:val="21"/>
        </w:rPr>
      </w:pPr>
      <w:bookmarkStart w:id="107" w:name="_Hlk90302311"/>
      <w:r>
        <w:rPr>
          <w:rFonts w:ascii="Times New Roman" w:hAnsi="Times New Roman" w:eastAsia="宋体" w:cs="Times New Roman"/>
          <w:szCs w:val="21"/>
        </w:rPr>
        <w:t>Nathan</w:t>
      </w:r>
      <w:bookmarkEnd w:id="107"/>
      <w:r>
        <w:rPr>
          <w:rFonts w:ascii="Times New Roman" w:hAnsi="Times New Roman" w:eastAsia="宋体" w:cs="Times New Roman"/>
          <w:szCs w:val="21"/>
        </w:rPr>
        <w:t xml:space="preserve">, R., Muller-Landau, H.C. (2000). Spatial patterns of seed dispersal, their determinants and consequences for recruitment. </w:t>
      </w:r>
      <w:r>
        <w:rPr>
          <w:rFonts w:ascii="Times New Roman" w:hAnsi="Times New Roman" w:eastAsia="宋体" w:cs="Times New Roman"/>
          <w:i/>
          <w:iCs/>
          <w:szCs w:val="21"/>
        </w:rPr>
        <w:t>Trends</w:t>
      </w:r>
      <w:r>
        <w:rPr>
          <w:rFonts w:hint="eastAsia" w:ascii="Times New Roman" w:hAnsi="Times New Roman" w:eastAsia="宋体" w:cs="Times New Roman"/>
          <w:i/>
          <w:iCs/>
          <w:szCs w:val="21"/>
        </w:rPr>
        <w:t xml:space="preserve"> in</w:t>
      </w:r>
      <w:r>
        <w:rPr>
          <w:rFonts w:ascii="Times New Roman" w:hAnsi="Times New Roman" w:eastAsia="宋体" w:cs="Times New Roman"/>
          <w:i/>
          <w:iCs/>
          <w:szCs w:val="21"/>
        </w:rPr>
        <w:t xml:space="preserve"> Ecol</w:t>
      </w:r>
      <w:r>
        <w:rPr>
          <w:rFonts w:hint="eastAsia" w:ascii="Times New Roman" w:hAnsi="Times New Roman" w:eastAsia="宋体" w:cs="Times New Roman"/>
          <w:i/>
          <w:iCs/>
          <w:szCs w:val="21"/>
        </w:rPr>
        <w:t>ogy &amp;</w:t>
      </w:r>
      <w:r>
        <w:rPr>
          <w:rFonts w:ascii="Times New Roman" w:hAnsi="Times New Roman" w:eastAsia="宋体" w:cs="Times New Roman"/>
          <w:i/>
          <w:iCs/>
          <w:szCs w:val="21"/>
        </w:rPr>
        <w:t xml:space="preserve"> Evol</w:t>
      </w:r>
      <w:r>
        <w:rPr>
          <w:rFonts w:hint="eastAsia" w:ascii="Times New Roman" w:hAnsi="Times New Roman" w:eastAsia="宋体" w:cs="Times New Roman"/>
          <w:i/>
          <w:iCs/>
          <w:szCs w:val="21"/>
        </w:rPr>
        <w:t>ution,</w:t>
      </w:r>
      <w:r>
        <w:rPr>
          <w:rFonts w:ascii="Times New Roman" w:hAnsi="Times New Roman" w:eastAsia="宋体" w:cs="Times New Roman"/>
          <w:szCs w:val="21"/>
        </w:rPr>
        <w:t xml:space="preserve"> 15,</w:t>
      </w:r>
      <w:r>
        <w:rPr>
          <w:rFonts w:hint="eastAsia" w:ascii="Times New Roman" w:hAnsi="Times New Roman" w:eastAsia="宋体" w:cs="Times New Roman"/>
          <w:szCs w:val="21"/>
        </w:rPr>
        <w:t xml:space="preserve"> </w:t>
      </w:r>
      <w:r>
        <w:rPr>
          <w:rFonts w:ascii="Times New Roman" w:hAnsi="Times New Roman" w:eastAsia="宋体" w:cs="Times New Roman"/>
          <w:szCs w:val="21"/>
        </w:rPr>
        <w:t>278-285</w:t>
      </w:r>
      <w:r>
        <w:rPr>
          <w:rFonts w:hint="eastAsia" w:ascii="Times New Roman" w:hAnsi="Times New Roman" w:eastAsia="宋体" w:cs="Times New Roman"/>
          <w:szCs w:val="21"/>
        </w:rPr>
        <w:t>.</w:t>
      </w:r>
      <w:r>
        <w:rPr>
          <w:rFonts w:ascii="Times New Roman" w:hAnsi="Times New Roman" w:eastAsia="宋体" w:cs="Times New Roman"/>
          <w:szCs w:val="21"/>
        </w:rPr>
        <w:t xml:space="preserve"> doi.org/ 10.1016/s0169-5347(00)01874-7</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hint="eastAsia" w:ascii="Times New Roman" w:hAnsi="Times New Roman" w:eastAsia="宋体" w:cs="Times New Roman"/>
          <w:szCs w:val="21"/>
        </w:rPr>
        <w:t>Niggemann</w:t>
      </w:r>
      <w:r>
        <w:rPr>
          <w:rFonts w:ascii="Times New Roman" w:hAnsi="Times New Roman" w:eastAsia="宋体" w:cs="Times New Roman"/>
          <w:szCs w:val="21"/>
        </w:rPr>
        <w:t>,</w:t>
      </w:r>
      <w:r>
        <w:rPr>
          <w:rFonts w:hint="eastAsia" w:ascii="Times New Roman" w:hAnsi="Times New Roman" w:eastAsia="宋体" w:cs="Times New Roman"/>
          <w:szCs w:val="21"/>
        </w:rPr>
        <w:t xml:space="preserve"> M</w:t>
      </w:r>
      <w:r>
        <w:rPr>
          <w:rFonts w:ascii="Times New Roman" w:hAnsi="Times New Roman" w:eastAsia="宋体" w:cs="Times New Roman"/>
          <w:szCs w:val="21"/>
        </w:rPr>
        <w:t>.</w:t>
      </w:r>
      <w:r>
        <w:rPr>
          <w:rFonts w:hint="eastAsia" w:ascii="Times New Roman" w:hAnsi="Times New Roman" w:eastAsia="宋体" w:cs="Times New Roman"/>
          <w:szCs w:val="21"/>
        </w:rPr>
        <w:t>, Wiegand</w:t>
      </w:r>
      <w:r>
        <w:rPr>
          <w:rFonts w:ascii="Times New Roman" w:hAnsi="Times New Roman" w:eastAsia="宋体" w:cs="Times New Roman"/>
          <w:szCs w:val="21"/>
        </w:rPr>
        <w:t>,</w:t>
      </w:r>
      <w:r>
        <w:rPr>
          <w:rFonts w:hint="eastAsia" w:ascii="Times New Roman" w:hAnsi="Times New Roman" w:eastAsia="宋体" w:cs="Times New Roman"/>
          <w:szCs w:val="21"/>
        </w:rPr>
        <w:t xml:space="preserve"> T</w:t>
      </w:r>
      <w:r>
        <w:rPr>
          <w:rFonts w:ascii="Times New Roman" w:hAnsi="Times New Roman" w:eastAsia="宋体" w:cs="Times New Roman"/>
          <w:szCs w:val="21"/>
        </w:rPr>
        <w:t>.</w:t>
      </w:r>
      <w:r>
        <w:rPr>
          <w:rFonts w:hint="eastAsia" w:ascii="Times New Roman" w:hAnsi="Times New Roman" w:eastAsia="宋体" w:cs="Times New Roman"/>
          <w:szCs w:val="21"/>
        </w:rPr>
        <w:t>, Robledo-Arnuncio</w:t>
      </w:r>
      <w:r>
        <w:rPr>
          <w:rFonts w:ascii="Times New Roman" w:hAnsi="Times New Roman" w:eastAsia="宋体" w:cs="Times New Roman"/>
          <w:szCs w:val="21"/>
        </w:rPr>
        <w:t>,</w:t>
      </w:r>
      <w:r>
        <w:rPr>
          <w:rFonts w:hint="eastAsia" w:ascii="Times New Roman" w:hAnsi="Times New Roman" w:eastAsia="宋体" w:cs="Times New Roman"/>
          <w:szCs w:val="21"/>
        </w:rPr>
        <w:t xml:space="preserve"> J</w:t>
      </w:r>
      <w:r>
        <w:rPr>
          <w:rFonts w:ascii="Times New Roman" w:hAnsi="Times New Roman" w:eastAsia="宋体" w:cs="Times New Roman"/>
          <w:szCs w:val="21"/>
        </w:rPr>
        <w:t>.</w:t>
      </w:r>
      <w:r>
        <w:rPr>
          <w:rFonts w:hint="eastAsia" w:ascii="Times New Roman" w:hAnsi="Times New Roman" w:eastAsia="宋体" w:cs="Times New Roman"/>
          <w:szCs w:val="21"/>
        </w:rPr>
        <w:t>J</w:t>
      </w:r>
      <w:r>
        <w:rPr>
          <w:rFonts w:ascii="Times New Roman" w:hAnsi="Times New Roman" w:eastAsia="宋体" w:cs="Times New Roman"/>
          <w:szCs w:val="21"/>
        </w:rPr>
        <w:t>.</w:t>
      </w:r>
      <w:r>
        <w:rPr>
          <w:rFonts w:hint="eastAsia" w:ascii="Times New Roman" w:hAnsi="Times New Roman" w:eastAsia="宋体" w:cs="Times New Roman"/>
          <w:szCs w:val="21"/>
        </w:rPr>
        <w:t>,</w:t>
      </w:r>
      <w:r>
        <w:rPr>
          <w:rFonts w:hint="eastAsia" w:ascii="微软雅黑" w:hAnsi="微软雅黑" w:eastAsia="微软雅黑"/>
          <w:color w:val="222222"/>
          <w:szCs w:val="21"/>
          <w:shd w:val="clear" w:color="auto" w:fill="FBFBFB"/>
        </w:rPr>
        <w:t xml:space="preserve"> </w:t>
      </w:r>
      <w:r>
        <w:rPr>
          <w:rFonts w:hint="eastAsia" w:ascii="Times New Roman" w:hAnsi="Times New Roman" w:eastAsia="宋体" w:cs="Times New Roman"/>
          <w:szCs w:val="21"/>
        </w:rPr>
        <w:t>Bialozyt</w:t>
      </w:r>
      <w:r>
        <w:rPr>
          <w:rFonts w:ascii="Times New Roman" w:hAnsi="Times New Roman" w:eastAsia="宋体" w:cs="Times New Roman"/>
          <w:szCs w:val="21"/>
        </w:rPr>
        <w:t>,</w:t>
      </w:r>
      <w:r>
        <w:rPr>
          <w:rFonts w:hint="eastAsia" w:ascii="Times New Roman" w:hAnsi="Times New Roman" w:eastAsia="宋体" w:cs="Times New Roman"/>
          <w:szCs w:val="21"/>
        </w:rPr>
        <w:t xml:space="preserve"> R</w:t>
      </w:r>
      <w:r>
        <w:rPr>
          <w:rFonts w:ascii="Times New Roman" w:hAnsi="Times New Roman" w:eastAsia="宋体" w:cs="Times New Roman"/>
          <w:szCs w:val="21"/>
        </w:rPr>
        <w:t>.</w:t>
      </w:r>
      <w:r>
        <w:rPr>
          <w:rFonts w:hint="eastAsia" w:ascii="Times New Roman" w:hAnsi="Times New Roman" w:eastAsia="宋体" w:cs="Times New Roman"/>
          <w:szCs w:val="21"/>
        </w:rPr>
        <w:t xml:space="preserve"> </w:t>
      </w:r>
      <w:r>
        <w:rPr>
          <w:rFonts w:ascii="Times New Roman" w:hAnsi="Times New Roman" w:eastAsia="宋体" w:cs="Times New Roman"/>
          <w:szCs w:val="21"/>
        </w:rPr>
        <w:t>(</w:t>
      </w:r>
      <w:r>
        <w:rPr>
          <w:rFonts w:hint="eastAsia" w:ascii="Times New Roman" w:hAnsi="Times New Roman" w:eastAsia="宋体" w:cs="Times New Roman"/>
          <w:szCs w:val="21"/>
        </w:rPr>
        <w:t>201</w:t>
      </w:r>
      <w:r>
        <w:rPr>
          <w:rFonts w:ascii="Times New Roman" w:hAnsi="Times New Roman" w:eastAsia="宋体" w:cs="Times New Roman"/>
          <w:szCs w:val="21"/>
        </w:rPr>
        <w:t xml:space="preserve">1) </w:t>
      </w:r>
      <w:r>
        <w:rPr>
          <w:rFonts w:hint="eastAsia" w:ascii="Times New Roman" w:hAnsi="Times New Roman" w:eastAsia="宋体" w:cs="Times New Roman"/>
          <w:szCs w:val="21"/>
        </w:rPr>
        <w:t xml:space="preserve">Marked point pattern analysis on genetic paternity data for uncertainty assessment of pollen dispersal kernels. </w:t>
      </w:r>
      <w:r>
        <w:rPr>
          <w:rFonts w:ascii="Times New Roman" w:hAnsi="Times New Roman" w:eastAsia="宋体" w:cs="Times New Roman"/>
          <w:i/>
          <w:iCs/>
          <w:szCs w:val="21"/>
        </w:rPr>
        <w:t>J</w:t>
      </w:r>
      <w:r>
        <w:rPr>
          <w:rFonts w:hint="eastAsia" w:ascii="Times New Roman" w:hAnsi="Times New Roman" w:eastAsia="宋体" w:cs="Times New Roman"/>
          <w:i/>
          <w:iCs/>
          <w:szCs w:val="21"/>
        </w:rPr>
        <w:t xml:space="preserve">ournal of </w:t>
      </w:r>
      <w:r>
        <w:rPr>
          <w:rFonts w:ascii="Times New Roman" w:hAnsi="Times New Roman" w:eastAsia="宋体" w:cs="Times New Roman"/>
          <w:i/>
          <w:iCs/>
          <w:szCs w:val="21"/>
        </w:rPr>
        <w:t xml:space="preserve"> Ecol</w:t>
      </w:r>
      <w:r>
        <w:rPr>
          <w:rFonts w:hint="eastAsia" w:ascii="Times New Roman" w:hAnsi="Times New Roman" w:eastAsia="宋体" w:cs="Times New Roman"/>
          <w:i/>
          <w:iCs/>
          <w:szCs w:val="21"/>
        </w:rPr>
        <w:t>ogy,</w:t>
      </w:r>
      <w:r>
        <w:rPr>
          <w:rFonts w:hint="eastAsia" w:ascii="Times New Roman" w:hAnsi="Times New Roman" w:eastAsia="宋体" w:cs="Times New Roman"/>
          <w:szCs w:val="21"/>
        </w:rPr>
        <w:t xml:space="preserve"> 100</w:t>
      </w:r>
      <w:r>
        <w:rPr>
          <w:rFonts w:ascii="Times New Roman" w:hAnsi="Times New Roman" w:eastAsia="宋体" w:cs="Times New Roman"/>
          <w:szCs w:val="21"/>
        </w:rPr>
        <w:t>,</w:t>
      </w:r>
      <w:r>
        <w:rPr>
          <w:rFonts w:hint="eastAsia" w:ascii="Times New Roman" w:hAnsi="Times New Roman" w:eastAsia="宋体" w:cs="Times New Roman"/>
          <w:szCs w:val="21"/>
        </w:rPr>
        <w:t xml:space="preserve"> 264-276. </w:t>
      </w:r>
      <w:r>
        <w:rPr>
          <w:rFonts w:ascii="Times New Roman" w:hAnsi="Times New Roman" w:eastAsia="宋体" w:cs="Times New Roman"/>
          <w:szCs w:val="21"/>
        </w:rPr>
        <w:t>doi.org/</w:t>
      </w:r>
      <w:r>
        <w:rPr>
          <w:rFonts w:hint="eastAsia" w:ascii="Times New Roman" w:hAnsi="Times New Roman" w:eastAsia="宋体" w:cs="Times New Roman"/>
          <w:szCs w:val="21"/>
        </w:rPr>
        <w:t>10.1111/j.1365-2745.2011.01854.x.</w:t>
      </w:r>
    </w:p>
    <w:p>
      <w:pPr>
        <w:spacing w:line="480" w:lineRule="auto"/>
        <w:ind w:left="420" w:hanging="420" w:hangingChars="200"/>
        <w:rPr>
          <w:rFonts w:ascii="Times New Roman" w:hAnsi="Times New Roman" w:cs="Times New Roman"/>
          <w:szCs w:val="21"/>
        </w:rPr>
      </w:pPr>
      <w:r>
        <w:rPr>
          <w:rFonts w:ascii="Times New Roman" w:hAnsi="Times New Roman" w:eastAsia="宋体" w:cs="Times New Roman"/>
          <w:szCs w:val="21"/>
        </w:rPr>
        <w:t xml:space="preserve">Ofomata V.C., Overholt W.A., Huis A.V., </w:t>
      </w:r>
      <w:bookmarkStart w:id="108" w:name="OLE_LINK32"/>
      <w:r>
        <w:rPr>
          <w:rFonts w:ascii="Times New Roman" w:hAnsi="Times New Roman" w:eastAsia="宋体" w:cs="Times New Roman"/>
          <w:szCs w:val="21"/>
        </w:rPr>
        <w:t xml:space="preserve">Egwuatu R.I., Ngi-Song A.J. (1999) </w:t>
      </w:r>
      <w:bookmarkStart w:id="109" w:name="OLE_LINK33"/>
      <w:r>
        <w:rPr>
          <w:rFonts w:ascii="Times New Roman" w:hAnsi="Times New Roman" w:eastAsia="宋体" w:cs="Times New Roman"/>
          <w:szCs w:val="21"/>
        </w:rPr>
        <w:t>Niche overlap and interspecific association between Chilo partellus and Chilo orichalcociliellus on the Kenya coast</w:t>
      </w:r>
      <w:bookmarkEnd w:id="108"/>
      <w:r>
        <w:rPr>
          <w:rFonts w:ascii="Times New Roman" w:hAnsi="Times New Roman" w:eastAsia="宋体" w:cs="Times New Roman"/>
          <w:szCs w:val="21"/>
        </w:rPr>
        <w:t>.</w:t>
      </w:r>
      <w:bookmarkEnd w:id="109"/>
      <w:r>
        <w:rPr>
          <w:rFonts w:ascii="Times New Roman" w:hAnsi="Times New Roman" w:eastAsia="宋体" w:cs="Times New Roman"/>
          <w:szCs w:val="21"/>
        </w:rPr>
        <w:t xml:space="preserve"> </w:t>
      </w:r>
      <w:r>
        <w:rPr>
          <w:rFonts w:ascii="Times New Roman" w:hAnsi="Times New Roman" w:eastAsia="宋体" w:cs="Times New Roman"/>
          <w:i/>
          <w:iCs/>
          <w:szCs w:val="21"/>
        </w:rPr>
        <w:t>Entomol</w:t>
      </w:r>
      <w:r>
        <w:rPr>
          <w:rFonts w:hint="eastAsia" w:ascii="Times New Roman" w:hAnsi="Times New Roman" w:eastAsia="宋体" w:cs="Times New Roman"/>
          <w:i/>
          <w:iCs/>
          <w:szCs w:val="21"/>
        </w:rPr>
        <w:t>ogia</w:t>
      </w:r>
      <w:r>
        <w:rPr>
          <w:rFonts w:ascii="Times New Roman" w:hAnsi="Times New Roman" w:eastAsia="宋体" w:cs="Times New Roman"/>
          <w:i/>
          <w:iCs/>
          <w:szCs w:val="21"/>
        </w:rPr>
        <w:t xml:space="preserve"> Exp</w:t>
      </w:r>
      <w:r>
        <w:rPr>
          <w:rFonts w:hint="eastAsia" w:ascii="Times New Roman" w:hAnsi="Times New Roman" w:eastAsia="宋体" w:cs="Times New Roman"/>
          <w:i/>
          <w:iCs/>
          <w:szCs w:val="21"/>
        </w:rPr>
        <w:t>erimentalis</w:t>
      </w:r>
      <w:r>
        <w:rPr>
          <w:rFonts w:ascii="Times New Roman" w:hAnsi="Times New Roman" w:eastAsia="宋体" w:cs="Times New Roman"/>
          <w:i/>
          <w:iCs/>
          <w:szCs w:val="21"/>
        </w:rPr>
        <w:t xml:space="preserve"> Appl</w:t>
      </w:r>
      <w:r>
        <w:rPr>
          <w:rFonts w:hint="eastAsia" w:ascii="Times New Roman" w:hAnsi="Times New Roman" w:eastAsia="宋体" w:cs="Times New Roman"/>
          <w:i/>
          <w:iCs/>
          <w:szCs w:val="21"/>
        </w:rPr>
        <w:t>icata,</w:t>
      </w:r>
      <w:r>
        <w:rPr>
          <w:rFonts w:ascii="Times New Roman" w:hAnsi="Times New Roman" w:eastAsia="宋体" w:cs="Times New Roman"/>
          <w:szCs w:val="21"/>
        </w:rPr>
        <w:t xml:space="preserve"> 93</w:t>
      </w:r>
      <w:r>
        <w:rPr>
          <w:rFonts w:hint="eastAsia" w:ascii="Times New Roman" w:hAnsi="Times New Roman" w:eastAsia="宋体" w:cs="Times New Roman"/>
          <w:szCs w:val="21"/>
        </w:rPr>
        <w:t>,</w:t>
      </w:r>
      <w:r>
        <w:rPr>
          <w:rFonts w:ascii="Times New Roman" w:hAnsi="Times New Roman" w:eastAsia="宋体" w:cs="Times New Roman"/>
          <w:szCs w:val="21"/>
        </w:rPr>
        <w:t xml:space="preserve"> 141-148. </w:t>
      </w:r>
      <w:r>
        <w:rPr>
          <w:rFonts w:ascii="Times New Roman" w:hAnsi="Times New Roman" w:cs="Times New Roman"/>
        </w:rPr>
        <w:t>doi.org/10.1046/j.1570-7458.1999.00572.x</w:t>
      </w:r>
      <w:r>
        <w:rPr>
          <w:rFonts w:hint="eastAsia" w:ascii="Times New Roman" w:hAnsi="Times New Roman" w:cs="Times New Roman"/>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Perry, J.N., Liebhold, A.M., Rosenberg, M.S., </w:t>
      </w:r>
      <w:r>
        <w:rPr>
          <w:rFonts w:hint="eastAsia" w:ascii="Times New Roman" w:hAnsi="Times New Roman" w:eastAsia="宋体" w:cs="Times New Roman"/>
          <w:szCs w:val="21"/>
        </w:rPr>
        <w:t>Dungan</w:t>
      </w:r>
      <w:r>
        <w:rPr>
          <w:rFonts w:ascii="Times New Roman" w:hAnsi="Times New Roman" w:eastAsia="宋体" w:cs="Times New Roman"/>
          <w:szCs w:val="21"/>
        </w:rPr>
        <w:t>,</w:t>
      </w:r>
      <w:r>
        <w:rPr>
          <w:rFonts w:hint="eastAsia" w:ascii="Times New Roman" w:hAnsi="Times New Roman" w:eastAsia="宋体" w:cs="Times New Roman"/>
          <w:szCs w:val="21"/>
        </w:rPr>
        <w:t xml:space="preserve"> J</w:t>
      </w:r>
      <w:r>
        <w:rPr>
          <w:rFonts w:ascii="Times New Roman" w:hAnsi="Times New Roman" w:eastAsia="宋体" w:cs="Times New Roman"/>
          <w:szCs w:val="21"/>
        </w:rPr>
        <w:t>.</w:t>
      </w:r>
      <w:r>
        <w:rPr>
          <w:rFonts w:hint="eastAsia" w:ascii="Times New Roman" w:hAnsi="Times New Roman" w:eastAsia="宋体" w:cs="Times New Roman"/>
          <w:szCs w:val="21"/>
        </w:rPr>
        <w:t>, Miriti</w:t>
      </w:r>
      <w:r>
        <w:rPr>
          <w:rFonts w:ascii="Times New Roman" w:hAnsi="Times New Roman" w:eastAsia="宋体" w:cs="Times New Roman"/>
          <w:szCs w:val="21"/>
        </w:rPr>
        <w:t>,</w:t>
      </w:r>
      <w:r>
        <w:rPr>
          <w:rFonts w:hint="eastAsia" w:ascii="Times New Roman" w:hAnsi="Times New Roman" w:eastAsia="宋体" w:cs="Times New Roman"/>
          <w:szCs w:val="21"/>
        </w:rPr>
        <w:t xml:space="preserve"> M</w:t>
      </w:r>
      <w:r>
        <w:rPr>
          <w:rFonts w:ascii="Times New Roman" w:hAnsi="Times New Roman" w:eastAsia="宋体" w:cs="Times New Roman"/>
          <w:szCs w:val="21"/>
        </w:rPr>
        <w:t>.</w:t>
      </w:r>
      <w:r>
        <w:rPr>
          <w:rFonts w:hint="eastAsia" w:ascii="Times New Roman" w:hAnsi="Times New Roman" w:eastAsia="宋体" w:cs="Times New Roman"/>
          <w:szCs w:val="21"/>
        </w:rPr>
        <w:t>, Citron-Pousty</w:t>
      </w:r>
      <w:r>
        <w:rPr>
          <w:rFonts w:ascii="Times New Roman" w:hAnsi="Times New Roman" w:eastAsia="宋体" w:cs="Times New Roman"/>
          <w:szCs w:val="21"/>
        </w:rPr>
        <w:t>,</w:t>
      </w:r>
      <w:r>
        <w:rPr>
          <w:rFonts w:hint="eastAsia" w:ascii="Times New Roman" w:hAnsi="Times New Roman" w:eastAsia="宋体" w:cs="Times New Roman"/>
          <w:szCs w:val="21"/>
        </w:rPr>
        <w:t xml:space="preserve"> A</w:t>
      </w:r>
      <w:r>
        <w:rPr>
          <w:rFonts w:ascii="Times New Roman" w:hAnsi="Times New Roman" w:eastAsia="宋体" w:cs="Times New Roman"/>
          <w:szCs w:val="21"/>
        </w:rPr>
        <w:t>.</w:t>
      </w:r>
      <w:r>
        <w:rPr>
          <w:rFonts w:hint="eastAsia" w:ascii="Times New Roman" w:hAnsi="Times New Roman" w:eastAsia="宋体" w:cs="Times New Roman"/>
          <w:szCs w:val="21"/>
        </w:rPr>
        <w:t>J</w:t>
      </w:r>
      <w:r>
        <w:rPr>
          <w:rFonts w:ascii="Times New Roman" w:hAnsi="Times New Roman" w:eastAsia="宋体" w:cs="Times New Roman"/>
          <w:szCs w:val="21"/>
        </w:rPr>
        <w:t>. (2002)</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Illustrations and guidelines for selecting statistical methods for quantifying spatial pattern in ecological data. </w:t>
      </w:r>
      <w:r>
        <w:rPr>
          <w:rFonts w:ascii="Times New Roman" w:hAnsi="Times New Roman" w:eastAsia="宋体" w:cs="Times New Roman"/>
          <w:i/>
          <w:iCs/>
          <w:szCs w:val="21"/>
        </w:rPr>
        <w:t>Ecography</w:t>
      </w:r>
      <w:r>
        <w:rPr>
          <w:rFonts w:hint="eastAsia" w:ascii="Times New Roman" w:hAnsi="Times New Roman" w:eastAsia="宋体" w:cs="Times New Roman"/>
          <w:i/>
          <w:iCs/>
          <w:szCs w:val="21"/>
        </w:rPr>
        <w:t>,</w:t>
      </w:r>
      <w:r>
        <w:rPr>
          <w:rFonts w:ascii="Times New Roman" w:hAnsi="Times New Roman" w:eastAsia="宋体" w:cs="Times New Roman"/>
          <w:szCs w:val="21"/>
        </w:rPr>
        <w:t xml:space="preserve"> 25, 578-600</w:t>
      </w:r>
      <w:r>
        <w:rPr>
          <w:rFonts w:hint="eastAsia" w:ascii="Times New Roman" w:hAnsi="Times New Roman" w:eastAsia="宋体" w:cs="Times New Roman"/>
          <w:szCs w:val="21"/>
        </w:rPr>
        <w:t xml:space="preserve">. </w:t>
      </w:r>
      <w:r>
        <w:rPr>
          <w:rFonts w:ascii="Times New Roman" w:hAnsi="Times New Roman" w:eastAsia="宋体" w:cs="Times New Roman"/>
          <w:szCs w:val="21"/>
        </w:rPr>
        <w:t>doi.org/</w:t>
      </w:r>
      <w:r>
        <w:rPr>
          <w:rFonts w:hint="eastAsia" w:ascii="Times New Roman" w:hAnsi="Times New Roman" w:eastAsia="宋体" w:cs="Times New Roman"/>
          <w:szCs w:val="21"/>
        </w:rPr>
        <w:t>10.1034/j.1600-0587.2002.250507.x.</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Qi, K. (2011) Spatial pattern and interspecific associations of main species in a </w:t>
      </w:r>
      <w:r>
        <w:rPr>
          <w:rFonts w:ascii="Times New Roman" w:hAnsi="Times New Roman" w:eastAsia="宋体" w:cs="Times New Roman"/>
          <w:i/>
          <w:iCs/>
          <w:szCs w:val="21"/>
        </w:rPr>
        <w:t>Pinus Tabulaeformis</w:t>
      </w:r>
      <w:r>
        <w:rPr>
          <w:rFonts w:ascii="Times New Roman" w:hAnsi="Times New Roman" w:eastAsia="宋体" w:cs="Times New Roman"/>
          <w:szCs w:val="21"/>
        </w:rPr>
        <w:t xml:space="preserve"> forest in Heilihe.Dissertation. Beijing forestry university</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hint="eastAsia" w:ascii="Times New Roman" w:hAnsi="Times New Roman" w:eastAsia="宋体" w:cs="Times New Roman"/>
          <w:szCs w:val="21"/>
        </w:rPr>
        <w:t xml:space="preserve">Sakio H., Kubo M., Shimano K., Ochno K. (2002) Coexistence of three canopy tree species in a riparian forest in the Chichibu Mountains, central Japan. </w:t>
      </w:r>
      <w:r>
        <w:rPr>
          <w:rFonts w:hint="eastAsia" w:ascii="Times New Roman" w:hAnsi="Times New Roman" w:eastAsia="宋体" w:cs="Times New Roman"/>
          <w:i/>
          <w:iCs/>
          <w:szCs w:val="21"/>
        </w:rPr>
        <w:t>Folia Geobotanica</w:t>
      </w:r>
      <w:r>
        <w:rPr>
          <w:rFonts w:hint="eastAsia" w:ascii="Times New Roman" w:hAnsi="Times New Roman" w:eastAsia="宋体" w:cs="Times New Roman"/>
          <w:szCs w:val="21"/>
        </w:rPr>
        <w:t>, 37, 45-61.</w:t>
      </w:r>
    </w:p>
    <w:p>
      <w:pPr>
        <w:spacing w:line="480" w:lineRule="auto"/>
        <w:ind w:left="414" w:hanging="414"/>
        <w:rPr>
          <w:rFonts w:ascii="Times New Roman" w:hAnsi="Times New Roman" w:eastAsia="宋体" w:cs="Times New Roman"/>
          <w:szCs w:val="21"/>
        </w:rPr>
      </w:pPr>
      <w:r>
        <w:rPr>
          <w:rFonts w:hint="eastAsia" w:ascii="Times New Roman" w:hAnsi="Times New Roman" w:eastAsia="宋体" w:cs="Times New Roman"/>
          <w:szCs w:val="21"/>
        </w:rPr>
        <w:t xml:space="preserve">Tang C. Q. ,  Yang Y. C. , Ohsawa M., Momohara A., Mu J., Robertson K. (2013) Survival of a tertiary relict species, </w:t>
      </w:r>
      <w:r>
        <w:rPr>
          <w:rFonts w:hint="eastAsia" w:ascii="Times New Roman" w:hAnsi="Times New Roman" w:eastAsia="宋体" w:cs="Times New Roman"/>
          <w:i/>
          <w:iCs/>
          <w:szCs w:val="21"/>
        </w:rPr>
        <w:t>Liriodendron chinense</w:t>
      </w:r>
      <w:r>
        <w:rPr>
          <w:rFonts w:hint="eastAsia" w:ascii="Times New Roman" w:hAnsi="Times New Roman" w:eastAsia="宋体" w:cs="Times New Roman"/>
          <w:szCs w:val="21"/>
        </w:rPr>
        <w:t xml:space="preserve"> (Magnoliaceae), in southern China, with special reference to village fengshui forests. </w:t>
      </w:r>
      <w:r>
        <w:rPr>
          <w:rFonts w:hint="eastAsia" w:ascii="Times New Roman" w:hAnsi="Times New Roman" w:eastAsia="宋体" w:cs="Times New Roman"/>
          <w:i/>
          <w:iCs/>
          <w:szCs w:val="21"/>
        </w:rPr>
        <w:t>American Journal of Botany</w:t>
      </w:r>
      <w:r>
        <w:rPr>
          <w:rFonts w:hint="eastAsia" w:ascii="Times New Roman" w:hAnsi="Times New Roman" w:eastAsia="宋体" w:cs="Times New Roman"/>
          <w:szCs w:val="21"/>
        </w:rPr>
        <w:t>, 100, 2112-2119. doi.org/10.3732/ajb.1300057.</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Ter Braak, C. J. F. (1987) The analysis of vegetation-environment relationships</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by canonical correspondence analysis. </w:t>
      </w:r>
      <w:bookmarkStart w:id="110" w:name="OLE_LINK66"/>
      <w:r>
        <w:rPr>
          <w:rFonts w:ascii="Times New Roman" w:hAnsi="Times New Roman" w:eastAsia="宋体" w:cs="Times New Roman"/>
          <w:i/>
          <w:iCs/>
          <w:szCs w:val="21"/>
        </w:rPr>
        <w:t>Vegetatio</w:t>
      </w:r>
      <w:bookmarkEnd w:id="110"/>
      <w:r>
        <w:rPr>
          <w:rFonts w:hint="eastAsia" w:ascii="Times New Roman" w:hAnsi="Times New Roman" w:eastAsia="宋体" w:cs="Times New Roman"/>
          <w:i/>
          <w:iCs/>
          <w:szCs w:val="21"/>
        </w:rPr>
        <w:t>,</w:t>
      </w:r>
      <w:r>
        <w:rPr>
          <w:rFonts w:ascii="Times New Roman" w:hAnsi="Times New Roman" w:eastAsia="宋体" w:cs="Times New Roman"/>
          <w:szCs w:val="21"/>
        </w:rPr>
        <w:t xml:space="preserve"> 69, 69–77. doi: 10.1007/BF00038688</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Tian, Z., Li, H., Li, W., Gan, X, Fan, Z. (2018). Structural characteristics and niches of dominant tree populations in </w:t>
      </w:r>
      <w:r>
        <w:rPr>
          <w:rFonts w:ascii="Times New Roman" w:hAnsi="Times New Roman" w:eastAsia="宋体" w:cs="Times New Roman"/>
          <w:i/>
          <w:iCs/>
          <w:szCs w:val="21"/>
        </w:rPr>
        <w:t>tetracentron sinense</w:t>
      </w:r>
      <w:r>
        <w:rPr>
          <w:rFonts w:ascii="Times New Roman" w:hAnsi="Times New Roman" w:eastAsia="宋体" w:cs="Times New Roman"/>
          <w:szCs w:val="21"/>
        </w:rPr>
        <w:t xml:space="preserve"> communities: implications for conservation. </w:t>
      </w:r>
      <w:r>
        <w:rPr>
          <w:rFonts w:ascii="Times New Roman" w:hAnsi="Times New Roman" w:eastAsia="宋体" w:cs="Times New Roman"/>
          <w:i/>
          <w:iCs/>
          <w:szCs w:val="21"/>
        </w:rPr>
        <w:t>Botanical Sciences,</w:t>
      </w:r>
      <w:r>
        <w:rPr>
          <w:rFonts w:ascii="Times New Roman" w:hAnsi="Times New Roman" w:eastAsia="宋体" w:cs="Times New Roman"/>
          <w:szCs w:val="21"/>
        </w:rPr>
        <w:t> </w:t>
      </w:r>
      <w:r>
        <w:rPr>
          <w:rFonts w:ascii="Times New Roman" w:hAnsi="Times New Roman" w:eastAsia="宋体" w:cs="Times New Roman"/>
          <w:i/>
          <w:iCs/>
          <w:szCs w:val="21"/>
        </w:rPr>
        <w:t>96</w:t>
      </w:r>
      <w:r>
        <w:rPr>
          <w:rFonts w:ascii="Times New Roman" w:hAnsi="Times New Roman" w:eastAsia="宋体" w:cs="Times New Roman"/>
          <w:szCs w:val="21"/>
        </w:rPr>
        <w:t>(2), 157.</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Tu, H.R., Li, J.F., Liu, R.H., Liang, S.C., Lan, Z.N., Zhang, X.Y., Kang, X.D., Jiang, Y. (2019) Spatial distribution patterns and association of </w:t>
      </w:r>
      <w:r>
        <w:rPr>
          <w:rFonts w:ascii="Times New Roman" w:hAnsi="Times New Roman" w:eastAsia="宋体" w:cs="Times New Roman"/>
          <w:i/>
          <w:iCs/>
          <w:szCs w:val="21"/>
        </w:rPr>
        <w:t>Loropetalum Chinese</w:t>
      </w:r>
      <w:r>
        <w:rPr>
          <w:rFonts w:ascii="Times New Roman" w:hAnsi="Times New Roman" w:eastAsia="宋体" w:cs="Times New Roman"/>
          <w:szCs w:val="21"/>
        </w:rPr>
        <w:t xml:space="preserve"> population in karst hills of Guilin</w:t>
      </w:r>
      <w:r>
        <w:rPr>
          <w:rFonts w:hint="eastAsia" w:ascii="Times New Roman" w:hAnsi="Times New Roman" w:eastAsia="宋体" w:cs="Times New Roman"/>
          <w:szCs w:val="21"/>
        </w:rPr>
        <w:t>,</w:t>
      </w:r>
      <w:r>
        <w:rPr>
          <w:rFonts w:ascii="Times New Roman" w:hAnsi="Times New Roman" w:eastAsia="宋体" w:cs="Times New Roman"/>
          <w:szCs w:val="21"/>
        </w:rPr>
        <w:t xml:space="preserve"> Southwest China. </w:t>
      </w:r>
      <w:r>
        <w:rPr>
          <w:rFonts w:ascii="Times New Roman" w:hAnsi="Times New Roman" w:eastAsia="宋体" w:cs="Times New Roman"/>
          <w:i/>
          <w:iCs/>
          <w:szCs w:val="21"/>
        </w:rPr>
        <w:t>Chin</w:t>
      </w:r>
      <w:r>
        <w:rPr>
          <w:rFonts w:hint="eastAsia" w:ascii="Times New Roman" w:hAnsi="Times New Roman" w:eastAsia="宋体" w:cs="Times New Roman"/>
          <w:i/>
          <w:iCs/>
          <w:szCs w:val="21"/>
        </w:rPr>
        <w:t>ese</w:t>
      </w:r>
      <w:r>
        <w:rPr>
          <w:rFonts w:ascii="Times New Roman" w:hAnsi="Times New Roman" w:eastAsia="宋体" w:cs="Times New Roman"/>
          <w:i/>
          <w:iCs/>
          <w:szCs w:val="21"/>
        </w:rPr>
        <w:t xml:space="preserve"> J</w:t>
      </w:r>
      <w:r>
        <w:rPr>
          <w:rFonts w:hint="eastAsia" w:ascii="Times New Roman" w:hAnsi="Times New Roman" w:eastAsia="宋体" w:cs="Times New Roman"/>
          <w:i/>
          <w:iCs/>
          <w:szCs w:val="21"/>
        </w:rPr>
        <w:t xml:space="preserve">ournal of </w:t>
      </w:r>
      <w:r>
        <w:rPr>
          <w:rFonts w:ascii="Times New Roman" w:hAnsi="Times New Roman" w:eastAsia="宋体" w:cs="Times New Roman"/>
          <w:i/>
          <w:iCs/>
          <w:szCs w:val="21"/>
        </w:rPr>
        <w:t>Appl</w:t>
      </w:r>
      <w:r>
        <w:rPr>
          <w:rFonts w:hint="eastAsia" w:ascii="Times New Roman" w:hAnsi="Times New Roman" w:eastAsia="宋体" w:cs="Times New Roman"/>
          <w:i/>
          <w:iCs/>
          <w:szCs w:val="21"/>
        </w:rPr>
        <w:t>ied</w:t>
      </w:r>
      <w:r>
        <w:rPr>
          <w:rFonts w:ascii="Times New Roman" w:hAnsi="Times New Roman" w:eastAsia="宋体" w:cs="Times New Roman"/>
          <w:i/>
          <w:iCs/>
          <w:szCs w:val="21"/>
        </w:rPr>
        <w:t xml:space="preserve"> Ecol</w:t>
      </w:r>
      <w:r>
        <w:rPr>
          <w:rFonts w:hint="eastAsia" w:ascii="Times New Roman" w:hAnsi="Times New Roman" w:eastAsia="宋体" w:cs="Times New Roman"/>
          <w:i/>
          <w:iCs/>
          <w:szCs w:val="21"/>
        </w:rPr>
        <w:t>ogy,</w:t>
      </w:r>
      <w:r>
        <w:rPr>
          <w:rFonts w:ascii="Times New Roman" w:hAnsi="Times New Roman" w:eastAsia="宋体" w:cs="Times New Roman"/>
          <w:szCs w:val="21"/>
        </w:rPr>
        <w:t xml:space="preserve"> 30, 2621-2630</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Wang, C.H., Zhang, J.T., Shangguan, T.L. (2004)</w:t>
      </w:r>
      <w:r>
        <w:rPr>
          <w:rFonts w:hint="eastAsia" w:ascii="Times New Roman" w:hAnsi="Times New Roman" w:eastAsia="宋体" w:cs="Times New Roman"/>
          <w:szCs w:val="21"/>
        </w:rPr>
        <w:t xml:space="preserve"> </w:t>
      </w:r>
      <w:bookmarkStart w:id="111" w:name="OLE_LINK67"/>
      <w:r>
        <w:rPr>
          <w:rFonts w:ascii="Times New Roman" w:hAnsi="Times New Roman" w:eastAsia="宋体" w:cs="Times New Roman"/>
          <w:szCs w:val="21"/>
        </w:rPr>
        <w:t xml:space="preserve">Analysis of relationships between species richness and distribution pattern of </w:t>
      </w:r>
      <w:r>
        <w:rPr>
          <w:rFonts w:ascii="Times New Roman" w:hAnsi="Times New Roman" w:eastAsia="宋体" w:cs="Times New Roman"/>
          <w:i/>
          <w:iCs/>
          <w:szCs w:val="21"/>
        </w:rPr>
        <w:t>spermatophyte</w:t>
      </w:r>
      <w:r>
        <w:rPr>
          <w:rFonts w:ascii="Times New Roman" w:hAnsi="Times New Roman" w:eastAsia="宋体" w:cs="Times New Roman"/>
          <w:szCs w:val="21"/>
        </w:rPr>
        <w:t xml:space="preserve"> in Shanxi province</w:t>
      </w:r>
      <w:bookmarkEnd w:id="111"/>
      <w:r>
        <w:rPr>
          <w:rFonts w:ascii="Times New Roman" w:hAnsi="Times New Roman" w:eastAsia="宋体" w:cs="Times New Roman"/>
          <w:szCs w:val="21"/>
        </w:rPr>
        <w:t>.</w:t>
      </w:r>
      <w:r>
        <w:rPr>
          <w:rFonts w:ascii="Times New Roman" w:hAnsi="Times New Roman" w:eastAsia="宋体" w:cs="Times New Roman"/>
          <w:i/>
          <w:iCs/>
          <w:szCs w:val="21"/>
        </w:rPr>
        <w:t xml:space="preserve"> Bull</w:t>
      </w:r>
      <w:r>
        <w:rPr>
          <w:rFonts w:hint="eastAsia" w:ascii="Times New Roman" w:hAnsi="Times New Roman" w:eastAsia="宋体" w:cs="Times New Roman"/>
          <w:i/>
          <w:iCs/>
          <w:szCs w:val="21"/>
        </w:rPr>
        <w:t>etin</w:t>
      </w:r>
      <w:r>
        <w:rPr>
          <w:rFonts w:ascii="Times New Roman" w:hAnsi="Times New Roman" w:eastAsia="宋体" w:cs="Times New Roman"/>
          <w:i/>
          <w:iCs/>
          <w:szCs w:val="21"/>
        </w:rPr>
        <w:t xml:space="preserve"> </w:t>
      </w:r>
      <w:r>
        <w:rPr>
          <w:rFonts w:hint="eastAsia" w:ascii="Times New Roman" w:hAnsi="Times New Roman" w:eastAsia="宋体" w:cs="Times New Roman"/>
          <w:i/>
          <w:iCs/>
          <w:szCs w:val="21"/>
        </w:rPr>
        <w:t xml:space="preserve">of </w:t>
      </w:r>
      <w:r>
        <w:rPr>
          <w:rFonts w:ascii="Times New Roman" w:hAnsi="Times New Roman" w:eastAsia="宋体" w:cs="Times New Roman"/>
          <w:i/>
          <w:iCs/>
          <w:szCs w:val="21"/>
        </w:rPr>
        <w:t>Bot</w:t>
      </w:r>
      <w:r>
        <w:rPr>
          <w:rFonts w:hint="eastAsia" w:ascii="Times New Roman" w:hAnsi="Times New Roman" w:eastAsia="宋体" w:cs="Times New Roman"/>
          <w:i/>
          <w:iCs/>
          <w:szCs w:val="21"/>
        </w:rPr>
        <w:t>anical</w:t>
      </w:r>
      <w:r>
        <w:rPr>
          <w:rFonts w:ascii="Times New Roman" w:hAnsi="Times New Roman" w:eastAsia="宋体" w:cs="Times New Roman"/>
          <w:i/>
          <w:iCs/>
          <w:szCs w:val="21"/>
        </w:rPr>
        <w:t xml:space="preserve"> Res</w:t>
      </w:r>
      <w:r>
        <w:rPr>
          <w:rFonts w:hint="eastAsia" w:ascii="Times New Roman" w:hAnsi="Times New Roman" w:eastAsia="宋体" w:cs="Times New Roman"/>
          <w:i/>
          <w:iCs/>
          <w:szCs w:val="21"/>
        </w:rPr>
        <w:t>earch,</w:t>
      </w:r>
      <w:r>
        <w:rPr>
          <w:rFonts w:ascii="Times New Roman" w:hAnsi="Times New Roman" w:eastAsia="宋体" w:cs="Times New Roman"/>
          <w:szCs w:val="21"/>
        </w:rPr>
        <w:t xml:space="preserve"> 24, 248-253</w:t>
      </w:r>
      <w:r>
        <w:rPr>
          <w:rFonts w:hint="eastAsia" w:ascii="Times New Roman" w:hAnsi="Times New Roman" w:eastAsia="宋体" w:cs="Times New Roman"/>
          <w:szCs w:val="21"/>
        </w:rPr>
        <w:t xml:space="preserve">. </w:t>
      </w:r>
      <w:r>
        <w:rPr>
          <w:rFonts w:ascii="Times New Roman" w:hAnsi="Times New Roman" w:eastAsia="宋体" w:cs="Times New Roman"/>
          <w:szCs w:val="21"/>
        </w:rPr>
        <w:t>doi.org/</w:t>
      </w:r>
      <w:r>
        <w:rPr>
          <w:rFonts w:hint="eastAsia" w:ascii="Times New Roman" w:hAnsi="Times New Roman" w:eastAsia="宋体" w:cs="Times New Roman"/>
          <w:szCs w:val="21"/>
        </w:rPr>
        <w:t>10.1300/J079v30n03_01.</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Wang, L., Sun, Q.W., Hao, C.Y., Tian, S.N., Zhang, X.P. (2010) Point pattern analysis of different age-class </w:t>
      </w:r>
      <w:r>
        <w:rPr>
          <w:rFonts w:ascii="Times New Roman" w:hAnsi="Times New Roman" w:eastAsia="宋体" w:cs="Times New Roman"/>
          <w:i/>
          <w:iCs/>
          <w:szCs w:val="21"/>
        </w:rPr>
        <w:t>Taxus chinensis</w:t>
      </w:r>
      <w:r>
        <w:rPr>
          <w:rFonts w:ascii="Times New Roman" w:hAnsi="Times New Roman" w:eastAsia="宋体" w:cs="Times New Roman"/>
          <w:szCs w:val="21"/>
        </w:rPr>
        <w:t xml:space="preserve"> var. mairei individuals in mountainous area of southern Anhui Province. </w:t>
      </w:r>
      <w:r>
        <w:rPr>
          <w:rFonts w:ascii="Times New Roman" w:hAnsi="Times New Roman" w:eastAsia="宋体" w:cs="Times New Roman"/>
          <w:i/>
          <w:iCs/>
          <w:szCs w:val="21"/>
        </w:rPr>
        <w:t>Chin</w:t>
      </w:r>
      <w:r>
        <w:rPr>
          <w:rFonts w:hint="eastAsia" w:ascii="Times New Roman" w:hAnsi="Times New Roman" w:eastAsia="宋体" w:cs="Times New Roman"/>
          <w:i/>
          <w:iCs/>
          <w:szCs w:val="21"/>
        </w:rPr>
        <w:t>ese</w:t>
      </w:r>
      <w:r>
        <w:rPr>
          <w:rFonts w:ascii="Times New Roman" w:hAnsi="Times New Roman" w:eastAsia="宋体" w:cs="Times New Roman"/>
          <w:i/>
          <w:iCs/>
          <w:szCs w:val="21"/>
        </w:rPr>
        <w:t xml:space="preserve"> J</w:t>
      </w:r>
      <w:r>
        <w:rPr>
          <w:rFonts w:hint="eastAsia" w:ascii="Times New Roman" w:hAnsi="Times New Roman" w:eastAsia="宋体" w:cs="Times New Roman"/>
          <w:i/>
          <w:iCs/>
          <w:szCs w:val="21"/>
        </w:rPr>
        <w:t>ournal of</w:t>
      </w:r>
      <w:r>
        <w:rPr>
          <w:rFonts w:ascii="Times New Roman" w:hAnsi="Times New Roman" w:eastAsia="宋体" w:cs="Times New Roman"/>
          <w:i/>
          <w:iCs/>
          <w:szCs w:val="21"/>
        </w:rPr>
        <w:t xml:space="preserve"> Appl</w:t>
      </w:r>
      <w:r>
        <w:rPr>
          <w:rFonts w:hint="eastAsia" w:ascii="Times New Roman" w:hAnsi="Times New Roman" w:eastAsia="宋体" w:cs="Times New Roman"/>
          <w:i/>
          <w:iCs/>
          <w:szCs w:val="21"/>
        </w:rPr>
        <w:t>ied</w:t>
      </w:r>
      <w:r>
        <w:rPr>
          <w:rFonts w:ascii="Times New Roman" w:hAnsi="Times New Roman" w:eastAsia="宋体" w:cs="Times New Roman"/>
          <w:i/>
          <w:iCs/>
          <w:szCs w:val="21"/>
        </w:rPr>
        <w:t xml:space="preserve"> Ecol</w:t>
      </w:r>
      <w:r>
        <w:rPr>
          <w:rFonts w:hint="eastAsia" w:ascii="Times New Roman" w:hAnsi="Times New Roman" w:eastAsia="宋体" w:cs="Times New Roman"/>
          <w:i/>
          <w:iCs/>
          <w:szCs w:val="21"/>
        </w:rPr>
        <w:t>ogy,</w:t>
      </w:r>
      <w:r>
        <w:rPr>
          <w:rFonts w:ascii="Times New Roman" w:hAnsi="Times New Roman" w:eastAsia="宋体" w:cs="Times New Roman"/>
          <w:szCs w:val="21"/>
        </w:rPr>
        <w:t xml:space="preserve"> 21, 272-278</w:t>
      </w:r>
      <w:r>
        <w:rPr>
          <w:rFonts w:hint="eastAsia" w:ascii="Times New Roman" w:hAnsi="Times New Roman" w:eastAsia="宋体" w:cs="Times New Roman"/>
          <w:szCs w:val="21"/>
        </w:rPr>
        <w:t>.</w:t>
      </w:r>
      <w:r>
        <w:rPr>
          <w:rFonts w:ascii="Times New Roman" w:hAnsi="Times New Roman" w:eastAsia="宋体" w:cs="Times New Roman"/>
          <w:szCs w:val="21"/>
        </w:rPr>
        <w:t xml:space="preserve"> </w:t>
      </w:r>
      <w:r>
        <w:rPr>
          <w:rFonts w:ascii="Times New Roman" w:hAnsi="Times New Roman" w:cs="Times New Roman"/>
        </w:rPr>
        <w:t>doi</w:t>
      </w:r>
      <w:r>
        <w:rPr>
          <w:rFonts w:ascii="Times New Roman" w:hAnsi="Times New Roman" w:eastAsia="宋体" w:cs="Times New Roman"/>
          <w:szCs w:val="21"/>
        </w:rPr>
        <w:t>. org/10.3724/SP.J.1142.2010.40486</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Wang, Y. (2017)</w:t>
      </w:r>
      <w:r>
        <w:rPr>
          <w:rFonts w:hint="eastAsia" w:ascii="Times New Roman" w:hAnsi="Times New Roman" w:eastAsia="宋体" w:cs="Times New Roman"/>
          <w:szCs w:val="21"/>
        </w:rPr>
        <w:t>,</w:t>
      </w:r>
      <w:r>
        <w:rPr>
          <w:rFonts w:ascii="Times New Roman" w:hAnsi="Times New Roman" w:eastAsia="宋体" w:cs="Times New Roman"/>
          <w:szCs w:val="21"/>
        </w:rPr>
        <w:t xml:space="preserve"> Spatial distribution patterns and association of dominant</w:t>
      </w:r>
      <w:r>
        <w:rPr>
          <w:rFonts w:hint="eastAsia" w:ascii="Times New Roman" w:hAnsi="Times New Roman" w:eastAsia="宋体" w:cs="Times New Roman"/>
          <w:szCs w:val="21"/>
        </w:rPr>
        <w:t xml:space="preserve"> </w:t>
      </w:r>
      <w:r>
        <w:rPr>
          <w:rFonts w:ascii="Times New Roman" w:hAnsi="Times New Roman" w:eastAsia="宋体" w:cs="Times New Roman"/>
          <w:szCs w:val="21"/>
        </w:rPr>
        <w:t>trees species in coniferous and broad-leaved mixed fores in</w:t>
      </w:r>
      <w:r>
        <w:rPr>
          <w:rFonts w:hint="eastAsia" w:ascii="Times New Roman" w:hAnsi="Times New Roman" w:eastAsia="宋体" w:cs="Times New Roman"/>
          <w:szCs w:val="21"/>
        </w:rPr>
        <w:t xml:space="preserve"> </w:t>
      </w:r>
      <w:r>
        <w:rPr>
          <w:rFonts w:ascii="Times New Roman" w:hAnsi="Times New Roman" w:eastAsia="宋体" w:cs="Times New Roman"/>
          <w:szCs w:val="21"/>
        </w:rPr>
        <w:t>South Taiyue mountain in Shanxi province. Dissertation, Shanxi normal university</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Wang, Y.F., Lai, G.F., Efferth, T., Cao, J.X., Luo, S.D. (2006) New glycosides from </w:t>
      </w:r>
      <w:r>
        <w:rPr>
          <w:rFonts w:ascii="Times New Roman" w:hAnsi="Times New Roman" w:eastAsia="宋体" w:cs="Times New Roman"/>
          <w:i/>
          <w:iCs/>
          <w:szCs w:val="21"/>
        </w:rPr>
        <w:t>Tetracentron sinense</w:t>
      </w:r>
      <w:r>
        <w:rPr>
          <w:rFonts w:ascii="Times New Roman" w:hAnsi="Times New Roman" w:eastAsia="宋体" w:cs="Times New Roman"/>
          <w:szCs w:val="21"/>
        </w:rPr>
        <w:t xml:space="preserve"> and their cytotoxic activity. </w:t>
      </w:r>
      <w:bookmarkStart w:id="112" w:name="OLE_LINK27"/>
      <w:r>
        <w:rPr>
          <w:rFonts w:ascii="Times New Roman" w:hAnsi="Times New Roman" w:eastAsia="宋体" w:cs="Times New Roman"/>
          <w:i/>
          <w:iCs/>
          <w:szCs w:val="21"/>
        </w:rPr>
        <w:t>Chem</w:t>
      </w:r>
      <w:r>
        <w:rPr>
          <w:rFonts w:hint="eastAsia" w:ascii="Times New Roman" w:hAnsi="Times New Roman" w:eastAsia="宋体" w:cs="Times New Roman"/>
          <w:i/>
          <w:iCs/>
          <w:szCs w:val="21"/>
        </w:rPr>
        <w:t>istry &amp;</w:t>
      </w:r>
      <w:r>
        <w:rPr>
          <w:rFonts w:ascii="Times New Roman" w:hAnsi="Times New Roman" w:eastAsia="宋体" w:cs="Times New Roman"/>
          <w:i/>
          <w:iCs/>
          <w:szCs w:val="21"/>
        </w:rPr>
        <w:t xml:space="preserve"> Biodivers</w:t>
      </w:r>
      <w:bookmarkEnd w:id="112"/>
      <w:r>
        <w:rPr>
          <w:rFonts w:ascii="Times New Roman" w:hAnsi="Times New Roman" w:eastAsia="宋体" w:cs="Times New Roman"/>
          <w:szCs w:val="21"/>
        </w:rPr>
        <w:t xml:space="preserve"> 3, 1023-1030</w:t>
      </w:r>
      <w:r>
        <w:rPr>
          <w:rFonts w:hint="eastAsia" w:ascii="Times New Roman" w:hAnsi="Times New Roman" w:eastAsia="宋体" w:cs="Times New Roman"/>
          <w:szCs w:val="21"/>
        </w:rPr>
        <w:t xml:space="preserve">. </w:t>
      </w:r>
      <w:r>
        <w:rPr>
          <w:rFonts w:ascii="Times New Roman" w:hAnsi="Times New Roman" w:eastAsia="宋体" w:cs="Times New Roman"/>
          <w:szCs w:val="21"/>
        </w:rPr>
        <w:t>doi. org/</w:t>
      </w:r>
      <w:r>
        <w:rPr>
          <w:rFonts w:hint="eastAsia" w:ascii="Times New Roman" w:hAnsi="Times New Roman" w:eastAsia="宋体" w:cs="Times New Roman"/>
          <w:szCs w:val="21"/>
        </w:rPr>
        <w:t>10.1002/cbdv.200690100.</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Wiegand, T., Moloney, K.A. (2004) Rings, Circles and null-models for point pattern analysis in ecology. </w:t>
      </w:r>
      <w:bookmarkStart w:id="113" w:name="OLE_LINK68"/>
      <w:r>
        <w:rPr>
          <w:rFonts w:ascii="Times New Roman" w:hAnsi="Times New Roman" w:eastAsia="宋体" w:cs="Times New Roman"/>
          <w:i/>
          <w:iCs/>
          <w:szCs w:val="21"/>
        </w:rPr>
        <w:t>Oikos</w:t>
      </w:r>
      <w:bookmarkEnd w:id="113"/>
      <w:r>
        <w:rPr>
          <w:rFonts w:hint="eastAsia" w:ascii="Times New Roman" w:hAnsi="Times New Roman" w:eastAsia="宋体" w:cs="Times New Roman"/>
          <w:i/>
          <w:iCs/>
          <w:szCs w:val="21"/>
        </w:rPr>
        <w:t>,</w:t>
      </w:r>
      <w:r>
        <w:rPr>
          <w:rFonts w:ascii="Times New Roman" w:hAnsi="Times New Roman" w:eastAsia="宋体" w:cs="Times New Roman"/>
          <w:szCs w:val="21"/>
        </w:rPr>
        <w:t xml:space="preserve"> 104,</w:t>
      </w:r>
      <w:r>
        <w:rPr>
          <w:rFonts w:hint="eastAsia" w:ascii="Times New Roman" w:hAnsi="Times New Roman" w:eastAsia="宋体" w:cs="Times New Roman"/>
          <w:szCs w:val="21"/>
        </w:rPr>
        <w:t xml:space="preserve"> </w:t>
      </w:r>
      <w:r>
        <w:rPr>
          <w:rFonts w:ascii="Times New Roman" w:hAnsi="Times New Roman" w:eastAsia="宋体" w:cs="Times New Roman"/>
          <w:szCs w:val="21"/>
        </w:rPr>
        <w:t>209-229</w:t>
      </w:r>
      <w:r>
        <w:rPr>
          <w:rFonts w:hint="eastAsia" w:ascii="Times New Roman" w:hAnsi="Times New Roman" w:eastAsia="宋体" w:cs="Times New Roman"/>
          <w:szCs w:val="21"/>
        </w:rPr>
        <w:t xml:space="preserve">. </w:t>
      </w:r>
      <w:r>
        <w:fldChar w:fldCharType="begin"/>
      </w:r>
      <w:r>
        <w:instrText xml:space="preserve"> HYPERLINK "http://doi" </w:instrText>
      </w:r>
      <w:r>
        <w:fldChar w:fldCharType="separate"/>
      </w:r>
      <w:r>
        <w:rPr>
          <w:rStyle w:val="12"/>
          <w:rFonts w:ascii="Times New Roman" w:hAnsi="Times New Roman" w:eastAsia="宋体" w:cs="Times New Roman"/>
          <w:color w:val="auto"/>
          <w:szCs w:val="21"/>
          <w:u w:val="none"/>
        </w:rPr>
        <w:t>doi</w:t>
      </w:r>
      <w:r>
        <w:rPr>
          <w:rStyle w:val="12"/>
          <w:rFonts w:ascii="Times New Roman" w:hAnsi="Times New Roman" w:eastAsia="宋体" w:cs="Times New Roman"/>
          <w:color w:val="auto"/>
          <w:szCs w:val="21"/>
          <w:u w:val="none"/>
        </w:rPr>
        <w:fldChar w:fldCharType="end"/>
      </w:r>
      <w:r>
        <w:rPr>
          <w:rFonts w:ascii="Times New Roman" w:hAnsi="Times New Roman" w:eastAsia="宋体" w:cs="Times New Roman"/>
          <w:szCs w:val="21"/>
        </w:rPr>
        <w:t>. org/</w:t>
      </w:r>
      <w:r>
        <w:rPr>
          <w:rFonts w:hint="eastAsia" w:ascii="Times New Roman" w:hAnsi="Times New Roman" w:eastAsia="宋体" w:cs="Times New Roman"/>
          <w:szCs w:val="21"/>
        </w:rPr>
        <w:t>10.1111/j.0030-1299.2004.12497.x.</w:t>
      </w:r>
    </w:p>
    <w:p>
      <w:pPr>
        <w:spacing w:line="480" w:lineRule="auto"/>
        <w:ind w:left="414" w:hanging="414"/>
        <w:rPr>
          <w:rFonts w:ascii="Times New Roman" w:hAnsi="Times New Roman" w:eastAsia="宋体" w:cs="Times New Roman"/>
          <w:szCs w:val="21"/>
        </w:rPr>
      </w:pPr>
      <w:bookmarkStart w:id="114" w:name="OLE_LINK8"/>
      <w:bookmarkStart w:id="115" w:name="OLE_LINK7"/>
      <w:r>
        <w:rPr>
          <w:rFonts w:ascii="Times New Roman" w:hAnsi="Times New Roman" w:eastAsia="宋体" w:cs="Times New Roman"/>
          <w:szCs w:val="21"/>
        </w:rPr>
        <w:t xml:space="preserve">Wu, Z.Z. (2004) </w:t>
      </w:r>
      <w:bookmarkStart w:id="116" w:name="OLE_LINK69"/>
      <w:r>
        <w:rPr>
          <w:rFonts w:ascii="Times New Roman" w:hAnsi="Times New Roman" w:eastAsia="宋体" w:cs="Times New Roman"/>
          <w:szCs w:val="21"/>
        </w:rPr>
        <w:t>Flora of China</w:t>
      </w:r>
      <w:bookmarkEnd w:id="116"/>
      <w:r>
        <w:rPr>
          <w:rFonts w:ascii="Times New Roman" w:hAnsi="Times New Roman" w:eastAsia="宋体" w:cs="Times New Roman"/>
          <w:szCs w:val="21"/>
        </w:rPr>
        <w:t xml:space="preserve"> (Vol. I). </w:t>
      </w:r>
      <w:r>
        <w:rPr>
          <w:rFonts w:ascii="Times New Roman" w:hAnsi="Times New Roman" w:eastAsia="宋体" w:cs="Times New Roman"/>
          <w:i/>
          <w:iCs/>
          <w:szCs w:val="21"/>
        </w:rPr>
        <w:t>science Press</w:t>
      </w:r>
      <w:r>
        <w:rPr>
          <w:rFonts w:ascii="Times New Roman" w:hAnsi="Times New Roman" w:eastAsia="宋体" w:cs="Times New Roman"/>
          <w:szCs w:val="21"/>
        </w:rPr>
        <w:t>, Beijing</w:t>
      </w:r>
      <w:r>
        <w:rPr>
          <w:rFonts w:hint="eastAsia" w:ascii="Times New Roman" w:hAnsi="Times New Roman" w:eastAsia="宋体" w:cs="Times New Roman"/>
          <w:szCs w:val="21"/>
        </w:rPr>
        <w:t>.</w:t>
      </w:r>
    </w:p>
    <w:p>
      <w:pPr>
        <w:spacing w:line="480" w:lineRule="auto"/>
        <w:ind w:left="525" w:hanging="525" w:hangingChars="250"/>
        <w:rPr>
          <w:rFonts w:ascii="Times New Roman" w:hAnsi="Times New Roman" w:cs="Times New Roman"/>
          <w:szCs w:val="21"/>
        </w:rPr>
      </w:pPr>
      <w:r>
        <w:rPr>
          <w:rFonts w:ascii="Times New Roman" w:hAnsi="Times New Roman" w:cs="Times New Roman"/>
          <w:szCs w:val="21"/>
        </w:rPr>
        <w:t xml:space="preserve">Xing, F., Guo, J.X. (2001) Comparative analysis of interspecific association for three grazing successional stages of </w:t>
      </w:r>
      <w:r>
        <w:rPr>
          <w:rFonts w:ascii="Times New Roman" w:hAnsi="Times New Roman" w:cs="Times New Roman"/>
          <w:i/>
          <w:iCs/>
          <w:szCs w:val="21"/>
        </w:rPr>
        <w:t xml:space="preserve">Cleistogenes squarrosa </w:t>
      </w:r>
      <w:r>
        <w:rPr>
          <w:rFonts w:ascii="Times New Roman" w:hAnsi="Times New Roman" w:cs="Times New Roman"/>
          <w:szCs w:val="21"/>
        </w:rPr>
        <w:t xml:space="preserve">steppe. </w:t>
      </w:r>
      <w:r>
        <w:rPr>
          <w:rFonts w:ascii="Times New Roman" w:hAnsi="Times New Roman" w:cs="Times New Roman"/>
          <w:i/>
          <w:iCs/>
          <w:szCs w:val="21"/>
        </w:rPr>
        <w:t>Chin</w:t>
      </w:r>
      <w:r>
        <w:rPr>
          <w:rFonts w:hint="eastAsia" w:ascii="Times New Roman" w:hAnsi="Times New Roman" w:cs="Times New Roman"/>
          <w:i/>
          <w:iCs/>
          <w:szCs w:val="21"/>
        </w:rPr>
        <w:t>ese</w:t>
      </w:r>
      <w:r>
        <w:rPr>
          <w:rFonts w:ascii="Times New Roman" w:hAnsi="Times New Roman" w:cs="Times New Roman"/>
          <w:i/>
          <w:iCs/>
          <w:szCs w:val="21"/>
        </w:rPr>
        <w:t xml:space="preserve"> J</w:t>
      </w:r>
      <w:r>
        <w:rPr>
          <w:rFonts w:hint="eastAsia" w:ascii="Times New Roman" w:hAnsi="Times New Roman" w:cs="Times New Roman"/>
          <w:i/>
          <w:iCs/>
          <w:szCs w:val="21"/>
        </w:rPr>
        <w:t>ournal of</w:t>
      </w:r>
      <w:r>
        <w:rPr>
          <w:rFonts w:ascii="Times New Roman" w:hAnsi="Times New Roman" w:cs="Times New Roman"/>
          <w:i/>
          <w:iCs/>
          <w:szCs w:val="21"/>
        </w:rPr>
        <w:t xml:space="preserve"> Plant Ecol</w:t>
      </w:r>
      <w:r>
        <w:rPr>
          <w:rFonts w:hint="eastAsia" w:ascii="Times New Roman" w:hAnsi="Times New Roman" w:cs="Times New Roman"/>
          <w:i/>
          <w:iCs/>
          <w:szCs w:val="21"/>
        </w:rPr>
        <w:t>ogy,</w:t>
      </w:r>
      <w:r>
        <w:rPr>
          <w:rFonts w:ascii="Times New Roman" w:hAnsi="Times New Roman" w:cs="Times New Roman"/>
          <w:szCs w:val="21"/>
        </w:rPr>
        <w:t xml:space="preserve"> 25, 693-698</w:t>
      </w:r>
      <w:r>
        <w:rPr>
          <w:rFonts w:hint="eastAsia" w:ascii="Times New Roman" w:hAnsi="Times New Roman" w:cs="Times New Roman"/>
          <w:szCs w:val="21"/>
        </w:rPr>
        <w:t>.</w:t>
      </w:r>
    </w:p>
    <w:bookmarkEnd w:id="114"/>
    <w:bookmarkEnd w:id="115"/>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Xu, L.X., Meng, R., Mu, Z.J.(2008) </w:t>
      </w:r>
      <w:bookmarkStart w:id="117" w:name="OLE_LINK71"/>
      <w:r>
        <w:rPr>
          <w:rFonts w:ascii="Times New Roman" w:hAnsi="Times New Roman" w:eastAsia="宋体" w:cs="Times New Roman"/>
          <w:szCs w:val="21"/>
        </w:rPr>
        <w:t xml:space="preserve">Patterns of dominant populations of stipa </w:t>
      </w:r>
      <w:r>
        <w:rPr>
          <w:rFonts w:ascii="Times New Roman" w:hAnsi="Times New Roman" w:eastAsia="宋体" w:cs="Times New Roman"/>
          <w:i/>
          <w:iCs/>
          <w:szCs w:val="21"/>
        </w:rPr>
        <w:t>brevifloria desert steppe</w:t>
      </w:r>
      <w:r>
        <w:rPr>
          <w:rFonts w:hint="eastAsia" w:ascii="Times New Roman" w:hAnsi="Times New Roman" w:eastAsia="宋体" w:cs="Times New Roman"/>
          <w:szCs w:val="21"/>
        </w:rPr>
        <w:t>——</w:t>
      </w:r>
      <w:r>
        <w:rPr>
          <w:rFonts w:ascii="Times New Roman" w:hAnsi="Times New Roman" w:eastAsia="宋体" w:cs="Times New Roman"/>
          <w:szCs w:val="21"/>
        </w:rPr>
        <w:t>with Si Ziwang county as an example</w:t>
      </w:r>
      <w:bookmarkEnd w:id="117"/>
      <w:r>
        <w:rPr>
          <w:rFonts w:ascii="Times New Roman" w:hAnsi="Times New Roman" w:eastAsia="宋体" w:cs="Times New Roman"/>
          <w:szCs w:val="21"/>
        </w:rPr>
        <w:t xml:space="preserve">. </w:t>
      </w:r>
      <w:bookmarkStart w:id="118" w:name="OLE_LINK70"/>
      <w:r>
        <w:rPr>
          <w:rFonts w:ascii="Times New Roman" w:hAnsi="Times New Roman" w:eastAsia="宋体" w:cs="Times New Roman"/>
          <w:i/>
          <w:iCs/>
          <w:szCs w:val="21"/>
        </w:rPr>
        <w:t>J</w:t>
      </w:r>
      <w:r>
        <w:rPr>
          <w:rFonts w:hint="eastAsia" w:ascii="Times New Roman" w:hAnsi="Times New Roman" w:eastAsia="宋体" w:cs="Times New Roman"/>
          <w:i/>
          <w:iCs/>
          <w:szCs w:val="21"/>
        </w:rPr>
        <w:t>ournal of</w:t>
      </w:r>
      <w:r>
        <w:rPr>
          <w:rFonts w:ascii="Times New Roman" w:hAnsi="Times New Roman" w:eastAsia="宋体" w:cs="Times New Roman"/>
          <w:i/>
          <w:iCs/>
          <w:szCs w:val="21"/>
        </w:rPr>
        <w:t xml:space="preserve"> Inner Mongolia Agric</w:t>
      </w:r>
      <w:r>
        <w:rPr>
          <w:rFonts w:hint="eastAsia" w:ascii="Times New Roman" w:hAnsi="Times New Roman" w:eastAsia="宋体" w:cs="Times New Roman"/>
          <w:i/>
          <w:iCs/>
          <w:szCs w:val="21"/>
        </w:rPr>
        <w:t>ultural</w:t>
      </w:r>
      <w:r>
        <w:rPr>
          <w:rFonts w:ascii="Times New Roman" w:hAnsi="Times New Roman" w:eastAsia="宋体" w:cs="Times New Roman"/>
          <w:i/>
          <w:iCs/>
          <w:szCs w:val="21"/>
        </w:rPr>
        <w:t xml:space="preserve"> Univ</w:t>
      </w:r>
      <w:bookmarkEnd w:id="118"/>
      <w:r>
        <w:rPr>
          <w:rFonts w:hint="eastAsia" w:ascii="Times New Roman" w:hAnsi="Times New Roman" w:eastAsia="宋体" w:cs="Times New Roman"/>
          <w:i/>
          <w:iCs/>
          <w:szCs w:val="21"/>
        </w:rPr>
        <w:t>ersity,</w:t>
      </w:r>
      <w:r>
        <w:rPr>
          <w:rFonts w:ascii="Times New Roman" w:hAnsi="Times New Roman" w:eastAsia="宋体" w:cs="Times New Roman"/>
          <w:szCs w:val="21"/>
        </w:rPr>
        <w:t xml:space="preserve"> 29,</w:t>
      </w:r>
      <w:r>
        <w:rPr>
          <w:rFonts w:hint="eastAsia" w:ascii="Times New Roman" w:hAnsi="Times New Roman" w:eastAsia="宋体" w:cs="Times New Roman"/>
          <w:szCs w:val="21"/>
        </w:rPr>
        <w:t xml:space="preserve"> </w:t>
      </w:r>
      <w:r>
        <w:rPr>
          <w:rFonts w:ascii="Times New Roman" w:hAnsi="Times New Roman" w:eastAsia="宋体" w:cs="Times New Roman"/>
          <w:szCs w:val="21"/>
        </w:rPr>
        <w:t>64- 67</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Xu. N.(2016) Study on seeding regeneration mechanism of an endangered plant </w:t>
      </w:r>
      <w:bookmarkStart w:id="119" w:name="_Hlk54708851"/>
      <w:r>
        <w:rPr>
          <w:rFonts w:ascii="Times New Roman" w:hAnsi="Times New Roman" w:eastAsia="宋体" w:cs="Times New Roman"/>
          <w:i/>
          <w:iCs/>
          <w:szCs w:val="21"/>
        </w:rPr>
        <w:t>Tetracentron sinense</w:t>
      </w:r>
      <w:r>
        <w:rPr>
          <w:rFonts w:ascii="Times New Roman" w:hAnsi="Times New Roman" w:eastAsia="宋体" w:cs="Times New Roman"/>
          <w:szCs w:val="21"/>
        </w:rPr>
        <w:t xml:space="preserve"> Oliv. Dissertation, China west normal university</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hint="eastAsia" w:ascii="Times New Roman" w:hAnsi="Times New Roman" w:eastAsia="宋体" w:cs="Times New Roman"/>
          <w:szCs w:val="21"/>
        </w:rPr>
        <w:t>X</w:t>
      </w:r>
      <w:r>
        <w:rPr>
          <w:rFonts w:ascii="Times New Roman" w:hAnsi="Times New Roman" w:eastAsia="宋体" w:cs="Times New Roman"/>
          <w:szCs w:val="21"/>
        </w:rPr>
        <w:t xml:space="preserve">u, B. K..Xu, X. G., Li, Y., Li, X. D., Chen, S. F., Ding, H., Jiang, X. H., Gou, L. C., Fang, Y. M. (2019) Interspecific association analysis of </w:t>
      </w:r>
      <w:r>
        <w:rPr>
          <w:rFonts w:ascii="Times New Roman" w:hAnsi="Times New Roman" w:eastAsia="宋体" w:cs="Times New Roman"/>
          <w:i/>
          <w:iCs/>
          <w:szCs w:val="21"/>
        </w:rPr>
        <w:t>Castanopsis eyrei</w:t>
      </w:r>
      <w:r>
        <w:rPr>
          <w:rFonts w:ascii="Times New Roman" w:hAnsi="Times New Roman" w:eastAsia="宋体" w:cs="Times New Roman"/>
          <w:szCs w:val="21"/>
        </w:rPr>
        <w:t xml:space="preserve"> community in evergreen broad-leaved forests in Huangshan</w:t>
      </w:r>
      <w:r>
        <w:rPr>
          <w:rFonts w:hint="eastAsia" w:ascii="Times New Roman" w:hAnsi="Times New Roman" w:eastAsia="宋体" w:cs="Times New Roman"/>
          <w:szCs w:val="21"/>
        </w:rPr>
        <w:t>,</w:t>
      </w:r>
      <w:r>
        <w:rPr>
          <w:rFonts w:ascii="Times New Roman" w:hAnsi="Times New Roman" w:eastAsia="宋体" w:cs="Times New Roman"/>
          <w:szCs w:val="21"/>
        </w:rPr>
        <w:t xml:space="preserve"> Anhui Province. </w:t>
      </w:r>
      <w:r>
        <w:rPr>
          <w:rFonts w:ascii="Times New Roman" w:hAnsi="Times New Roman" w:eastAsia="宋体" w:cs="Times New Roman"/>
          <w:i/>
          <w:iCs/>
          <w:szCs w:val="21"/>
        </w:rPr>
        <w:t>Journal of Nanjing Forestry University</w:t>
      </w:r>
      <w:r>
        <w:rPr>
          <w:rFonts w:hint="eastAsia" w:ascii="Times New Roman" w:hAnsi="Times New Roman" w:eastAsia="宋体" w:cs="Times New Roman"/>
          <w:szCs w:val="21"/>
        </w:rPr>
        <w:t>,</w:t>
      </w:r>
      <w:r>
        <w:rPr>
          <w:rFonts w:ascii="Times New Roman" w:hAnsi="Times New Roman" w:eastAsia="宋体" w:cs="Times New Roman"/>
          <w:szCs w:val="21"/>
        </w:rPr>
        <w:t xml:space="preserve"> 43, 77-84. doi.org/10.3969/j.issn.1000-2006.201810038</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Xue, D. (2021) China's implementation of the convention on biological diversity has entered a new era. </w:t>
      </w:r>
      <w:r>
        <w:rPr>
          <w:rFonts w:ascii="Times New Roman" w:hAnsi="Times New Roman" w:eastAsia="宋体" w:cs="Times New Roman"/>
          <w:i/>
          <w:iCs/>
          <w:szCs w:val="21"/>
        </w:rPr>
        <w:t>Biodiversity Science</w:t>
      </w:r>
      <w:r>
        <w:rPr>
          <w:rFonts w:hint="eastAsia" w:ascii="Times New Roman" w:hAnsi="Times New Roman" w:eastAsia="宋体" w:cs="Times New Roman"/>
          <w:i/>
          <w:iCs/>
          <w:szCs w:val="21"/>
        </w:rPr>
        <w:t>,</w:t>
      </w:r>
      <w:r>
        <w:rPr>
          <w:rFonts w:ascii="Times New Roman" w:hAnsi="Times New Roman" w:eastAsia="宋体" w:cs="Times New Roman"/>
          <w:szCs w:val="21"/>
        </w:rPr>
        <w:t xml:space="preserve"> 29, 131– 132. doi.org/10.17520/biods.2021053</w:t>
      </w:r>
      <w:r>
        <w:rPr>
          <w:rFonts w:hint="eastAsia" w:ascii="Times New Roman" w:hAnsi="Times New Roman" w:eastAsia="宋体" w:cs="Times New Roman"/>
          <w:szCs w:val="21"/>
        </w:rPr>
        <w:t>.</w:t>
      </w:r>
    </w:p>
    <w:bookmarkEnd w:id="119"/>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Yang, H.X., Zhang, J.T., Wu, B. (2006) Point pattern analysis of </w:t>
      </w:r>
      <w:r>
        <w:rPr>
          <w:rFonts w:ascii="Times New Roman" w:hAnsi="Times New Roman" w:eastAsia="宋体" w:cs="Times New Roman"/>
          <w:i/>
          <w:iCs/>
          <w:szCs w:val="21"/>
        </w:rPr>
        <w:t>Artemisla ordosica</w:t>
      </w:r>
      <w:r>
        <w:rPr>
          <w:rFonts w:ascii="Times New Roman" w:hAnsi="Times New Roman" w:eastAsia="宋体" w:cs="Times New Roman"/>
          <w:szCs w:val="21"/>
        </w:rPr>
        <w:t xml:space="preserve"> population in the Mu Us sandy land. </w:t>
      </w:r>
      <w:r>
        <w:rPr>
          <w:rFonts w:ascii="Times New Roman" w:hAnsi="Times New Roman" w:cs="Times New Roman"/>
          <w:i/>
          <w:iCs/>
          <w:szCs w:val="21"/>
        </w:rPr>
        <w:t>Chin</w:t>
      </w:r>
      <w:r>
        <w:rPr>
          <w:rFonts w:hint="eastAsia" w:ascii="Times New Roman" w:hAnsi="Times New Roman" w:cs="Times New Roman"/>
          <w:i/>
          <w:iCs/>
          <w:szCs w:val="21"/>
        </w:rPr>
        <w:t>ese</w:t>
      </w:r>
      <w:r>
        <w:rPr>
          <w:rFonts w:ascii="Times New Roman" w:hAnsi="Times New Roman" w:cs="Times New Roman"/>
          <w:i/>
          <w:iCs/>
          <w:szCs w:val="21"/>
        </w:rPr>
        <w:t xml:space="preserve"> J</w:t>
      </w:r>
      <w:r>
        <w:rPr>
          <w:rFonts w:hint="eastAsia" w:ascii="Times New Roman" w:hAnsi="Times New Roman" w:cs="Times New Roman"/>
          <w:i/>
          <w:iCs/>
          <w:szCs w:val="21"/>
        </w:rPr>
        <w:t>ournal of</w:t>
      </w:r>
      <w:r>
        <w:rPr>
          <w:rFonts w:ascii="Times New Roman" w:hAnsi="Times New Roman" w:cs="Times New Roman"/>
          <w:i/>
          <w:iCs/>
          <w:szCs w:val="21"/>
        </w:rPr>
        <w:t xml:space="preserve"> Plant Ecol</w:t>
      </w:r>
      <w:r>
        <w:rPr>
          <w:rFonts w:hint="eastAsia" w:ascii="Times New Roman" w:hAnsi="Times New Roman" w:cs="Times New Roman"/>
          <w:i/>
          <w:iCs/>
          <w:szCs w:val="21"/>
        </w:rPr>
        <w:t>ogy,</w:t>
      </w:r>
      <w:r>
        <w:rPr>
          <w:rFonts w:ascii="Times New Roman" w:hAnsi="Times New Roman" w:eastAsia="宋体" w:cs="Times New Roman"/>
          <w:szCs w:val="21"/>
        </w:rPr>
        <w:t xml:space="preserve"> 30, 563-570</w:t>
      </w:r>
      <w:r>
        <w:rPr>
          <w:rFonts w:hint="eastAsia" w:ascii="Times New Roman" w:hAnsi="Times New Roman" w:eastAsia="宋体" w:cs="Times New Roman"/>
          <w:szCs w:val="21"/>
        </w:rPr>
        <w:t xml:space="preserve">. </w:t>
      </w:r>
      <w:r>
        <w:rPr>
          <w:rFonts w:ascii="Times New Roman" w:hAnsi="Times New Roman" w:eastAsia="宋体" w:cs="Times New Roman"/>
          <w:szCs w:val="21"/>
        </w:rPr>
        <w:t>doi.org/</w:t>
      </w:r>
      <w:r>
        <w:rPr>
          <w:rFonts w:ascii="Times New Roman" w:hAnsi="Times New Roman" w:cs="Times New Roman"/>
          <w:sz w:val="18"/>
          <w:szCs w:val="18"/>
        </w:rPr>
        <w:t xml:space="preserve"> </w:t>
      </w:r>
      <w:r>
        <w:rPr>
          <w:rFonts w:ascii="Times New Roman" w:hAnsi="Times New Roman" w:eastAsia="宋体" w:cs="Times New Roman"/>
          <w:szCs w:val="21"/>
        </w:rPr>
        <w:t>10.14067/j.cnki.1673-923x.2021.12.011</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color w:val="FF0000"/>
          <w:szCs w:val="21"/>
        </w:rPr>
      </w:pPr>
      <w:r>
        <w:rPr>
          <w:rFonts w:ascii="Times New Roman" w:hAnsi="Times New Roman" w:eastAsia="宋体" w:cs="Times New Roman"/>
          <w:szCs w:val="21"/>
        </w:rPr>
        <w:t xml:space="preserve">Yang, X.H., Lin, W.S., Liu, X., Wu, J.Z. (2021) The dynamics of sapling community structure of typical broad -leaved korean pine forest in the Lesser Khingan mountains. </w:t>
      </w:r>
      <w:r>
        <w:rPr>
          <w:rFonts w:ascii="Times New Roman" w:hAnsi="Times New Roman" w:eastAsia="宋体" w:cs="Times New Roman"/>
          <w:i/>
          <w:iCs/>
          <w:szCs w:val="21"/>
        </w:rPr>
        <w:t>Journal of Central South University of Forestry &amp; Technology</w:t>
      </w:r>
      <w:r>
        <w:rPr>
          <w:rFonts w:hint="eastAsia" w:ascii="Times New Roman" w:hAnsi="Times New Roman" w:eastAsia="宋体" w:cs="Times New Roman"/>
          <w:i/>
          <w:iCs/>
          <w:szCs w:val="21"/>
        </w:rPr>
        <w:t>,</w:t>
      </w:r>
      <w:r>
        <w:rPr>
          <w:rFonts w:ascii="Times New Roman" w:hAnsi="Times New Roman" w:eastAsia="宋体" w:cs="Times New Roman"/>
          <w:szCs w:val="21"/>
        </w:rPr>
        <w:t xml:space="preserve"> 41,</w:t>
      </w:r>
      <w:r>
        <w:rPr>
          <w:rFonts w:hint="eastAsia" w:ascii="Times New Roman" w:hAnsi="Times New Roman" w:eastAsia="宋体" w:cs="Times New Roman"/>
          <w:szCs w:val="21"/>
        </w:rPr>
        <w:t xml:space="preserve"> </w:t>
      </w:r>
      <w:r>
        <w:rPr>
          <w:rFonts w:ascii="Times New Roman" w:hAnsi="Times New Roman" w:eastAsia="宋体" w:cs="Times New Roman"/>
          <w:szCs w:val="21"/>
        </w:rPr>
        <w:t>87-97</w:t>
      </w:r>
      <w:bookmarkStart w:id="120" w:name="_Hlk91258269"/>
      <w:r>
        <w:rPr>
          <w:rFonts w:hint="eastAsia" w:ascii="Times New Roman" w:hAnsi="Times New Roman" w:eastAsia="宋体" w:cs="Times New Roman"/>
          <w:szCs w:val="21"/>
        </w:rPr>
        <w:t xml:space="preserve">. </w:t>
      </w:r>
      <w:r>
        <w:rPr>
          <w:rFonts w:ascii="Times New Roman" w:hAnsi="Times New Roman" w:eastAsia="宋体" w:cs="Times New Roman"/>
          <w:szCs w:val="21"/>
        </w:rPr>
        <w:t>doi.org/</w:t>
      </w:r>
      <w:r>
        <w:rPr>
          <w:rFonts w:ascii="Times New Roman" w:hAnsi="Times New Roman" w:cs="Times New Roman"/>
          <w:sz w:val="18"/>
          <w:szCs w:val="18"/>
        </w:rPr>
        <w:t xml:space="preserve"> </w:t>
      </w:r>
      <w:r>
        <w:rPr>
          <w:rFonts w:ascii="Times New Roman" w:hAnsi="Times New Roman" w:eastAsia="宋体" w:cs="Times New Roman"/>
          <w:szCs w:val="21"/>
        </w:rPr>
        <w:t>10.14067/j.cnki.1673-923x.2021.12.011</w:t>
      </w:r>
      <w:r>
        <w:rPr>
          <w:rFonts w:hint="eastAsia" w:ascii="Times New Roman" w:hAnsi="Times New Roman" w:eastAsia="宋体" w:cs="Times New Roman"/>
          <w:szCs w:val="21"/>
        </w:rPr>
        <w:t>.</w:t>
      </w:r>
      <w:r>
        <w:rPr>
          <w:rFonts w:ascii="Times New Roman" w:hAnsi="Times New Roman" w:eastAsia="宋体" w:cs="Times New Roman"/>
          <w:color w:val="FF0000"/>
          <w:szCs w:val="21"/>
        </w:rPr>
        <w:t xml:space="preserve"> </w:t>
      </w:r>
      <w:bookmarkEnd w:id="120"/>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Yang, Z.B., Bai, Y., Alatalo, J. M., Huang, Z.D., Yang, F., Pu, X.Y., Wang, R.B., Yang, W., Guo, X.Y. (2021) Spatio-temporal variation in potential habitats for rare and endangered plants and habitat conservation based on the maximum entropy model. </w:t>
      </w:r>
      <w:r>
        <w:rPr>
          <w:rFonts w:ascii="Times New Roman" w:hAnsi="Times New Roman" w:eastAsia="宋体" w:cs="Times New Roman"/>
          <w:i/>
          <w:iCs/>
          <w:szCs w:val="21"/>
        </w:rPr>
        <w:t xml:space="preserve"> Sci</w:t>
      </w:r>
      <w:r>
        <w:rPr>
          <w:rFonts w:hint="eastAsia" w:ascii="Times New Roman" w:hAnsi="Times New Roman" w:eastAsia="宋体" w:cs="Times New Roman"/>
          <w:i/>
          <w:iCs/>
          <w:szCs w:val="21"/>
        </w:rPr>
        <w:t>ence of</w:t>
      </w:r>
      <w:r>
        <w:rPr>
          <w:rFonts w:ascii="Times New Roman" w:hAnsi="Times New Roman" w:eastAsia="宋体" w:cs="Times New Roman"/>
          <w:i/>
          <w:iCs/>
          <w:szCs w:val="21"/>
        </w:rPr>
        <w:t xml:space="preserve"> Total Environ</w:t>
      </w:r>
      <w:r>
        <w:rPr>
          <w:rFonts w:hint="eastAsia" w:ascii="Times New Roman" w:hAnsi="Times New Roman" w:eastAsia="宋体" w:cs="Times New Roman"/>
          <w:i/>
          <w:iCs/>
          <w:szCs w:val="21"/>
        </w:rPr>
        <w:t>ment,</w:t>
      </w:r>
      <w:r>
        <w:rPr>
          <w:rFonts w:ascii="Times New Roman" w:hAnsi="Times New Roman" w:eastAsia="宋体" w:cs="Times New Roman"/>
          <w:szCs w:val="21"/>
        </w:rPr>
        <w:t> </w:t>
      </w:r>
      <w:r>
        <w:rPr>
          <w:rFonts w:ascii="Times New Roman" w:hAnsi="Times New Roman" w:eastAsia="宋体" w:cs="Times New Roman"/>
          <w:i/>
          <w:iCs/>
          <w:szCs w:val="21"/>
        </w:rPr>
        <w:t>784</w:t>
      </w:r>
      <w:r>
        <w:rPr>
          <w:rFonts w:ascii="Times New Roman" w:hAnsi="Times New Roman" w:eastAsia="宋体" w:cs="Times New Roman"/>
          <w:szCs w:val="21"/>
        </w:rPr>
        <w:t>, 147080. doi.org/10.1016/j.scitotenv.2021.147080</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You. H.Z., Cheng, J., Fan, H.(2009) </w:t>
      </w:r>
      <w:bookmarkStart w:id="121" w:name="OLE_LINK73"/>
      <w:r>
        <w:rPr>
          <w:rFonts w:ascii="Times New Roman" w:hAnsi="Times New Roman" w:eastAsia="宋体" w:cs="Times New Roman"/>
          <w:szCs w:val="21"/>
        </w:rPr>
        <w:t>The latest method of pattern analysis</w:t>
      </w:r>
      <w:r>
        <w:rPr>
          <w:rFonts w:hint="eastAsia" w:ascii="Times New Roman" w:hAnsi="Times New Roman" w:eastAsia="宋体" w:cs="Times New Roman"/>
          <w:szCs w:val="21"/>
        </w:rPr>
        <w:t>—</w:t>
      </w:r>
      <w:r>
        <w:rPr>
          <w:rFonts w:ascii="Times New Roman" w:hAnsi="Times New Roman" w:eastAsia="宋体" w:cs="Times New Roman"/>
          <w:szCs w:val="21"/>
        </w:rPr>
        <w:t>spatial point analysis</w:t>
      </w:r>
      <w:bookmarkEnd w:id="121"/>
      <w:r>
        <w:rPr>
          <w:rFonts w:ascii="Times New Roman" w:hAnsi="Times New Roman" w:eastAsia="宋体" w:cs="Times New Roman"/>
          <w:szCs w:val="21"/>
        </w:rPr>
        <w:t xml:space="preserve">. </w:t>
      </w:r>
      <w:bookmarkStart w:id="122" w:name="OLE_LINK72"/>
      <w:r>
        <w:rPr>
          <w:rFonts w:ascii="Times New Roman" w:hAnsi="Times New Roman" w:eastAsia="宋体" w:cs="Times New Roman"/>
          <w:i/>
          <w:iCs/>
          <w:szCs w:val="21"/>
        </w:rPr>
        <w:t>J</w:t>
      </w:r>
      <w:r>
        <w:rPr>
          <w:rFonts w:hint="eastAsia" w:ascii="Times New Roman" w:hAnsi="Times New Roman" w:eastAsia="宋体" w:cs="Times New Roman"/>
          <w:i/>
          <w:iCs/>
          <w:szCs w:val="21"/>
        </w:rPr>
        <w:t>ournal</w:t>
      </w:r>
      <w:r>
        <w:rPr>
          <w:rFonts w:ascii="Times New Roman" w:hAnsi="Times New Roman" w:eastAsia="宋体" w:cs="Times New Roman"/>
          <w:i/>
          <w:iCs/>
          <w:szCs w:val="21"/>
        </w:rPr>
        <w:t xml:space="preserve"> of Sichuan Forest Sci</w:t>
      </w:r>
      <w:r>
        <w:rPr>
          <w:rFonts w:hint="eastAsia" w:ascii="Times New Roman" w:hAnsi="Times New Roman" w:eastAsia="宋体" w:cs="Times New Roman"/>
          <w:i/>
          <w:iCs/>
          <w:szCs w:val="21"/>
        </w:rPr>
        <w:t>ence</w:t>
      </w:r>
      <w:r>
        <w:rPr>
          <w:rFonts w:ascii="Times New Roman" w:hAnsi="Times New Roman" w:eastAsia="宋体" w:cs="Times New Roman"/>
          <w:i/>
          <w:iCs/>
          <w:szCs w:val="21"/>
        </w:rPr>
        <w:t xml:space="preserve"> Tech</w:t>
      </w:r>
      <w:bookmarkEnd w:id="122"/>
      <w:r>
        <w:rPr>
          <w:rFonts w:hint="eastAsia" w:ascii="Times New Roman" w:hAnsi="Times New Roman" w:eastAsia="宋体" w:cs="Times New Roman"/>
          <w:i/>
          <w:iCs/>
          <w:szCs w:val="21"/>
        </w:rPr>
        <w:t>nology,</w:t>
      </w:r>
      <w:r>
        <w:rPr>
          <w:rFonts w:ascii="Times New Roman" w:hAnsi="Times New Roman" w:eastAsia="宋体" w:cs="Times New Roman"/>
          <w:szCs w:val="21"/>
        </w:rPr>
        <w:t xml:space="preserve"> 30, 106-110</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Yu. H.Y. (2010) Adaptability of delayed inbreeding of </w:t>
      </w:r>
      <w:r>
        <w:rPr>
          <w:rFonts w:ascii="Times New Roman" w:hAnsi="Times New Roman" w:eastAsia="宋体" w:cs="Times New Roman"/>
          <w:i/>
          <w:iCs/>
          <w:szCs w:val="21"/>
        </w:rPr>
        <w:t>Artemisia multicellum</w:t>
      </w:r>
      <w:r>
        <w:rPr>
          <w:rFonts w:ascii="Times New Roman" w:hAnsi="Times New Roman" w:eastAsia="宋体" w:cs="Times New Roman"/>
          <w:szCs w:val="21"/>
        </w:rPr>
        <w:t>. Dissertation, Graduate School of Chinese Academy of Sciences</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b/>
          <w:szCs w:val="21"/>
        </w:rPr>
      </w:pPr>
      <w:r>
        <w:rPr>
          <w:rFonts w:ascii="Times New Roman" w:hAnsi="Times New Roman" w:eastAsia="宋体" w:cs="Times New Roman"/>
          <w:szCs w:val="21"/>
        </w:rPr>
        <w:t xml:space="preserve">Zhang, H., Duan, F., Li, Y., Wang, Q.Q., Tang, J.F., Gan, X.H. (2020) Population structure and quantitative characteristics of </w:t>
      </w:r>
      <w:r>
        <w:rPr>
          <w:rFonts w:ascii="Times New Roman" w:hAnsi="Times New Roman" w:eastAsia="宋体" w:cs="Times New Roman"/>
          <w:i/>
          <w:iCs/>
          <w:szCs w:val="21"/>
        </w:rPr>
        <w:t>Tetracentron sinense</w:t>
      </w:r>
      <w:r>
        <w:rPr>
          <w:rFonts w:ascii="Times New Roman" w:hAnsi="Times New Roman" w:eastAsia="宋体" w:cs="Times New Roman"/>
          <w:szCs w:val="21"/>
        </w:rPr>
        <w:t xml:space="preserve"> (Trochodendraceae) in Leigong Mountain Nature Reserve, China. </w:t>
      </w:r>
      <w:r>
        <w:rPr>
          <w:rFonts w:ascii="Times New Roman" w:hAnsi="Times New Roman" w:eastAsia="宋体" w:cs="Times New Roman"/>
          <w:i/>
          <w:iCs/>
          <w:szCs w:val="21"/>
        </w:rPr>
        <w:t>Botanical Sciences</w:t>
      </w:r>
      <w:r>
        <w:rPr>
          <w:rFonts w:hint="eastAsia" w:ascii="Times New Roman" w:hAnsi="Times New Roman" w:eastAsia="宋体" w:cs="Times New Roman"/>
          <w:i/>
          <w:iCs/>
          <w:szCs w:val="21"/>
        </w:rPr>
        <w:t>,</w:t>
      </w:r>
      <w:r>
        <w:rPr>
          <w:rFonts w:ascii="Times New Roman" w:hAnsi="Times New Roman" w:eastAsia="宋体" w:cs="Times New Roman"/>
          <w:szCs w:val="21"/>
        </w:rPr>
        <w:t xml:space="preserve"> 98, 85-98</w:t>
      </w:r>
      <w:r>
        <w:rPr>
          <w:rFonts w:hint="eastAsia" w:ascii="Times New Roman" w:hAnsi="Times New Roman" w:eastAsia="宋体" w:cs="Times New Roman"/>
          <w:szCs w:val="21"/>
        </w:rPr>
        <w:t xml:space="preserve">. </w:t>
      </w:r>
      <w:r>
        <w:rPr>
          <w:rFonts w:ascii="Times New Roman" w:hAnsi="Times New Roman" w:eastAsia="宋体" w:cs="Times New Roman"/>
          <w:szCs w:val="21"/>
        </w:rPr>
        <w:t>doi.org/</w:t>
      </w:r>
      <w:r>
        <w:rPr>
          <w:rFonts w:hint="eastAsia" w:ascii="Times New Roman" w:hAnsi="Times New Roman" w:eastAsia="宋体" w:cs="Times New Roman"/>
          <w:szCs w:val="21"/>
        </w:rPr>
        <w:t>10.17129/botsci.2178.</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Zhang, J., Hao, Z.Q., Song, B., Yao, X.L. (2007) Spatial distribution patterns and associations of </w:t>
      </w:r>
      <w:r>
        <w:rPr>
          <w:rFonts w:ascii="Times New Roman" w:hAnsi="Times New Roman" w:eastAsia="宋体" w:cs="Times New Roman"/>
          <w:i/>
          <w:iCs/>
          <w:szCs w:val="21"/>
        </w:rPr>
        <w:t xml:space="preserve">Pinus koraiensis </w:t>
      </w:r>
      <w:r>
        <w:rPr>
          <w:rFonts w:ascii="Times New Roman" w:hAnsi="Times New Roman" w:eastAsia="宋体" w:cs="Times New Roman"/>
          <w:szCs w:val="21"/>
        </w:rPr>
        <w:t xml:space="preserve">and </w:t>
      </w:r>
      <w:r>
        <w:rPr>
          <w:rFonts w:ascii="Times New Roman" w:hAnsi="Times New Roman" w:eastAsia="宋体" w:cs="Times New Roman"/>
          <w:i/>
          <w:iCs/>
          <w:szCs w:val="21"/>
        </w:rPr>
        <w:t xml:space="preserve">Tilia amurensis </w:t>
      </w:r>
      <w:r>
        <w:rPr>
          <w:rFonts w:ascii="Times New Roman" w:hAnsi="Times New Roman" w:eastAsia="宋体" w:cs="Times New Roman"/>
          <w:szCs w:val="21"/>
        </w:rPr>
        <w:t>in</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broad-leaved Korean pine mixed forest in Changbai mountains. </w:t>
      </w:r>
      <w:r>
        <w:rPr>
          <w:rFonts w:ascii="Times New Roman" w:hAnsi="Times New Roman" w:eastAsia="宋体" w:cs="Times New Roman"/>
          <w:i/>
          <w:iCs/>
          <w:szCs w:val="21"/>
        </w:rPr>
        <w:t>Chin</w:t>
      </w:r>
      <w:r>
        <w:rPr>
          <w:rFonts w:hint="eastAsia" w:ascii="Times New Roman" w:hAnsi="Times New Roman" w:eastAsia="宋体" w:cs="Times New Roman"/>
          <w:i/>
          <w:iCs/>
          <w:szCs w:val="21"/>
        </w:rPr>
        <w:t>ese</w:t>
      </w:r>
      <w:r>
        <w:rPr>
          <w:rFonts w:ascii="Times New Roman" w:hAnsi="Times New Roman" w:eastAsia="宋体" w:cs="Times New Roman"/>
          <w:i/>
          <w:iCs/>
          <w:szCs w:val="21"/>
        </w:rPr>
        <w:t xml:space="preserve"> J</w:t>
      </w:r>
      <w:r>
        <w:rPr>
          <w:rFonts w:hint="eastAsia" w:ascii="Times New Roman" w:hAnsi="Times New Roman" w:eastAsia="宋体" w:cs="Times New Roman"/>
          <w:i/>
          <w:iCs/>
          <w:szCs w:val="21"/>
        </w:rPr>
        <w:t>ournal of</w:t>
      </w:r>
      <w:r>
        <w:rPr>
          <w:rFonts w:ascii="Times New Roman" w:hAnsi="Times New Roman" w:eastAsia="宋体" w:cs="Times New Roman"/>
          <w:i/>
          <w:iCs/>
          <w:szCs w:val="21"/>
        </w:rPr>
        <w:t xml:space="preserve"> Appl</w:t>
      </w:r>
      <w:r>
        <w:rPr>
          <w:rFonts w:hint="eastAsia" w:ascii="Times New Roman" w:hAnsi="Times New Roman" w:eastAsia="宋体" w:cs="Times New Roman"/>
          <w:i/>
          <w:iCs/>
          <w:szCs w:val="21"/>
        </w:rPr>
        <w:t>ied</w:t>
      </w:r>
      <w:r>
        <w:rPr>
          <w:rFonts w:ascii="Times New Roman" w:hAnsi="Times New Roman" w:eastAsia="宋体" w:cs="Times New Roman"/>
          <w:i/>
          <w:iCs/>
          <w:szCs w:val="21"/>
        </w:rPr>
        <w:t xml:space="preserve"> Ecol</w:t>
      </w:r>
      <w:r>
        <w:rPr>
          <w:rFonts w:hint="eastAsia" w:ascii="Times New Roman" w:hAnsi="Times New Roman" w:eastAsia="宋体" w:cs="Times New Roman"/>
          <w:i/>
          <w:iCs/>
          <w:szCs w:val="21"/>
        </w:rPr>
        <w:t>ogy,</w:t>
      </w:r>
      <w:r>
        <w:rPr>
          <w:rFonts w:hint="eastAsia" w:ascii="Times New Roman" w:hAnsi="Times New Roman" w:eastAsia="宋体" w:cs="Times New Roman"/>
          <w:szCs w:val="21"/>
        </w:rPr>
        <w:t xml:space="preserve"> </w:t>
      </w:r>
      <w:r>
        <w:rPr>
          <w:rFonts w:ascii="Times New Roman" w:hAnsi="Times New Roman" w:eastAsia="宋体" w:cs="Times New Roman"/>
          <w:szCs w:val="21"/>
        </w:rPr>
        <w:t>18,</w:t>
      </w:r>
      <w:r>
        <w:rPr>
          <w:rFonts w:hint="eastAsia" w:ascii="Times New Roman" w:hAnsi="Times New Roman" w:eastAsia="宋体" w:cs="Times New Roman"/>
          <w:szCs w:val="21"/>
        </w:rPr>
        <w:t xml:space="preserve"> </w:t>
      </w:r>
      <w:r>
        <w:rPr>
          <w:rFonts w:ascii="Times New Roman" w:hAnsi="Times New Roman" w:eastAsia="宋体" w:cs="Times New Roman"/>
          <w:szCs w:val="21"/>
        </w:rPr>
        <w:t>1681-1687</w:t>
      </w:r>
      <w:r>
        <w:rPr>
          <w:rFonts w:hint="eastAsia" w:ascii="Times New Roman" w:hAnsi="Times New Roman" w:eastAsia="宋体" w:cs="Times New Roman"/>
          <w:szCs w:val="21"/>
        </w:rPr>
        <w:t>.</w:t>
      </w:r>
    </w:p>
    <w:p>
      <w:pPr>
        <w:spacing w:line="480" w:lineRule="auto"/>
        <w:ind w:left="420" w:hanging="420" w:hangingChars="200"/>
        <w:rPr>
          <w:rFonts w:ascii="Times New Roman" w:hAnsi="Times New Roman" w:eastAsia="宋体" w:cs="Times New Roman"/>
          <w:szCs w:val="21"/>
        </w:rPr>
      </w:pPr>
      <w:r>
        <w:rPr>
          <w:rFonts w:ascii="Times New Roman" w:hAnsi="Times New Roman" w:eastAsia="宋体" w:cs="Times New Roman"/>
          <w:szCs w:val="21"/>
        </w:rPr>
        <w:t>Zhang. J.T. (1995)</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Vegetation quantitative ecology method. </w:t>
      </w:r>
      <w:r>
        <w:rPr>
          <w:rFonts w:ascii="Times New Roman" w:hAnsi="Times New Roman" w:eastAsia="宋体" w:cs="Times New Roman"/>
          <w:i/>
          <w:iCs/>
          <w:szCs w:val="21"/>
        </w:rPr>
        <w:t>Science and technology of China Press</w:t>
      </w:r>
      <w:r>
        <w:rPr>
          <w:rFonts w:ascii="Times New Roman" w:hAnsi="Times New Roman" w:eastAsia="宋体" w:cs="Times New Roman"/>
          <w:szCs w:val="21"/>
        </w:rPr>
        <w:t>, Beijing</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Zhang, J.T. (1998) Analysis of spatial point pattern for plant species. </w:t>
      </w:r>
      <w:r>
        <w:rPr>
          <w:rFonts w:ascii="Times New Roman" w:hAnsi="Times New Roman" w:eastAsia="宋体" w:cs="Times New Roman"/>
          <w:i/>
          <w:iCs/>
          <w:szCs w:val="21"/>
        </w:rPr>
        <w:t>Chin</w:t>
      </w:r>
      <w:r>
        <w:rPr>
          <w:rFonts w:hint="eastAsia" w:ascii="Times New Roman" w:hAnsi="Times New Roman" w:eastAsia="宋体" w:cs="Times New Roman"/>
          <w:i/>
          <w:iCs/>
          <w:szCs w:val="21"/>
        </w:rPr>
        <w:t>ese</w:t>
      </w:r>
      <w:r>
        <w:rPr>
          <w:rFonts w:ascii="Times New Roman" w:hAnsi="Times New Roman" w:eastAsia="宋体" w:cs="Times New Roman"/>
          <w:i/>
          <w:iCs/>
          <w:szCs w:val="21"/>
        </w:rPr>
        <w:t xml:space="preserve"> J</w:t>
      </w:r>
      <w:r>
        <w:rPr>
          <w:rFonts w:hint="eastAsia" w:ascii="Times New Roman" w:hAnsi="Times New Roman" w:eastAsia="宋体" w:cs="Times New Roman"/>
          <w:i/>
          <w:iCs/>
          <w:szCs w:val="21"/>
        </w:rPr>
        <w:t>ournal of</w:t>
      </w:r>
      <w:r>
        <w:rPr>
          <w:rFonts w:ascii="Times New Roman" w:hAnsi="Times New Roman" w:eastAsia="宋体" w:cs="Times New Roman"/>
          <w:i/>
          <w:iCs/>
          <w:szCs w:val="21"/>
        </w:rPr>
        <w:t xml:space="preserve"> Plant Ecol</w:t>
      </w:r>
      <w:r>
        <w:rPr>
          <w:rFonts w:hint="eastAsia" w:ascii="Times New Roman" w:hAnsi="Times New Roman" w:eastAsia="宋体" w:cs="Times New Roman"/>
          <w:i/>
          <w:iCs/>
          <w:szCs w:val="21"/>
        </w:rPr>
        <w:t>ogy,</w:t>
      </w:r>
      <w:r>
        <w:rPr>
          <w:rFonts w:ascii="Times New Roman" w:hAnsi="Times New Roman" w:eastAsia="宋体" w:cs="Times New Roman"/>
          <w:i/>
          <w:iCs/>
          <w:szCs w:val="21"/>
        </w:rPr>
        <w:t xml:space="preserve"> </w:t>
      </w:r>
      <w:r>
        <w:rPr>
          <w:rFonts w:ascii="Times New Roman" w:hAnsi="Times New Roman" w:eastAsia="宋体" w:cs="Times New Roman"/>
          <w:szCs w:val="21"/>
        </w:rPr>
        <w:t>22, 344-349</w:t>
      </w:r>
      <w:r>
        <w:rPr>
          <w:rFonts w:hint="eastAsia" w:ascii="Times New Roman" w:hAnsi="Times New Roman" w:eastAsia="宋体" w:cs="Times New Roman"/>
          <w:szCs w:val="21"/>
        </w:rPr>
        <w:t>.</w:t>
      </w:r>
    </w:p>
    <w:p>
      <w:pPr>
        <w:spacing w:line="480" w:lineRule="auto"/>
        <w:ind w:left="414" w:hanging="414"/>
        <w:rPr>
          <w:rFonts w:ascii="Times New Roman" w:hAnsi="Times New Roman" w:cs="Times New Roman"/>
          <w:szCs w:val="21"/>
        </w:rPr>
      </w:pPr>
      <w:r>
        <w:rPr>
          <w:rFonts w:ascii="Times New Roman" w:hAnsi="Times New Roman" w:cs="Times New Roman"/>
          <w:szCs w:val="21"/>
        </w:rPr>
        <w:t xml:space="preserve">Zhang, P. (2017) Interspecific association and spatial distribution pattern of the </w:t>
      </w:r>
      <w:r>
        <w:rPr>
          <w:rFonts w:ascii="Times New Roman" w:hAnsi="Times New Roman" w:cs="Times New Roman"/>
          <w:i/>
          <w:iCs/>
          <w:szCs w:val="21"/>
        </w:rPr>
        <w:t>Lycium ruthenicum murr</w:t>
      </w:r>
      <w:r>
        <w:rPr>
          <w:rFonts w:ascii="Times New Roman" w:hAnsi="Times New Roman" w:cs="Times New Roman"/>
          <w:szCs w:val="21"/>
        </w:rPr>
        <w:t>. In Minqin desert area, Gansu, China. Dissertation, Northwest A&amp;F University</w:t>
      </w:r>
      <w:r>
        <w:rPr>
          <w:rFonts w:hint="eastAsia" w:ascii="Times New Roman" w:hAnsi="Times New Roman"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Zhang, W.H. (1998) Research on population ecology of </w:t>
      </w:r>
      <w:r>
        <w:rPr>
          <w:rFonts w:ascii="Times New Roman" w:hAnsi="Times New Roman" w:eastAsia="宋体" w:cs="Times New Roman"/>
          <w:i/>
          <w:iCs/>
          <w:szCs w:val="21"/>
        </w:rPr>
        <w:t>Adenophora lobophylla</w:t>
      </w:r>
      <w:r>
        <w:rPr>
          <w:rFonts w:ascii="Times New Roman" w:hAnsi="Times New Roman" w:eastAsia="宋体" w:cs="Times New Roman"/>
          <w:szCs w:val="21"/>
        </w:rPr>
        <w:t xml:space="preserve">. </w:t>
      </w:r>
      <w:r>
        <w:rPr>
          <w:rFonts w:ascii="Times New Roman" w:hAnsi="Times New Roman" w:eastAsia="宋体" w:cs="Times New Roman"/>
          <w:i/>
          <w:iCs/>
          <w:szCs w:val="21"/>
        </w:rPr>
        <w:t>Northeast Forestry University Press</w:t>
      </w:r>
      <w:r>
        <w:rPr>
          <w:rFonts w:ascii="Times New Roman" w:hAnsi="Times New Roman" w:eastAsia="宋体" w:cs="Times New Roman"/>
          <w:szCs w:val="21"/>
        </w:rPr>
        <w:t>, Harbin</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Zhao, Y., Cao, J.H., Li, B., Qi, R., Chen, X.L., Gao, B.Q., Zhao, Y.L., Liu, J.Q., Cao, X.W. (2022) Niche of woody plant populations of </w:t>
      </w:r>
      <w:r>
        <w:rPr>
          <w:rFonts w:ascii="Times New Roman" w:hAnsi="Times New Roman" w:eastAsia="宋体" w:cs="Times New Roman"/>
          <w:i/>
          <w:iCs/>
          <w:szCs w:val="21"/>
        </w:rPr>
        <w:t>Picea purpurea</w:t>
      </w:r>
      <w:r>
        <w:rPr>
          <w:rFonts w:ascii="Times New Roman" w:hAnsi="Times New Roman" w:eastAsia="宋体" w:cs="Times New Roman"/>
          <w:szCs w:val="21"/>
        </w:rPr>
        <w:t xml:space="preserve"> community in Dayugou forest area, Taohe Nature Reserve, Gansu Province.</w:t>
      </w:r>
      <w:r>
        <w:t xml:space="preserve"> </w:t>
      </w:r>
      <w:r>
        <w:rPr>
          <w:rFonts w:ascii="Times New Roman" w:hAnsi="Times New Roman" w:eastAsia="宋体" w:cs="Times New Roman"/>
          <w:i/>
          <w:iCs/>
          <w:szCs w:val="21"/>
        </w:rPr>
        <w:t>Acta Ecol</w:t>
      </w:r>
      <w:r>
        <w:rPr>
          <w:rFonts w:hint="eastAsia" w:ascii="Times New Roman" w:hAnsi="Times New Roman" w:eastAsia="宋体" w:cs="Times New Roman"/>
          <w:i/>
          <w:iCs/>
          <w:szCs w:val="21"/>
        </w:rPr>
        <w:t>ogica</w:t>
      </w:r>
      <w:r>
        <w:rPr>
          <w:rFonts w:ascii="Times New Roman" w:hAnsi="Times New Roman" w:eastAsia="宋体" w:cs="Times New Roman"/>
          <w:i/>
          <w:iCs/>
          <w:szCs w:val="21"/>
        </w:rPr>
        <w:t xml:space="preserve"> Sin</w:t>
      </w:r>
      <w:r>
        <w:rPr>
          <w:rFonts w:hint="eastAsia" w:ascii="Times New Roman" w:hAnsi="Times New Roman" w:eastAsia="宋体" w:cs="Times New Roman"/>
          <w:i/>
          <w:iCs/>
          <w:szCs w:val="21"/>
        </w:rPr>
        <w:t>ica,</w:t>
      </w:r>
      <w:r>
        <w:rPr>
          <w:rFonts w:ascii="Times New Roman" w:hAnsi="Times New Roman" w:eastAsia="宋体" w:cs="Times New Roman"/>
          <w:szCs w:val="21"/>
        </w:rPr>
        <w:t xml:space="preserve"> 42</w:t>
      </w:r>
      <w:r>
        <w:rPr>
          <w:rFonts w:hint="eastAsia" w:ascii="Times New Roman" w:hAnsi="Times New Roman" w:eastAsia="宋体" w:cs="Times New Roman"/>
          <w:szCs w:val="21"/>
        </w:rPr>
        <w:t>.</w:t>
      </w:r>
      <w:r>
        <w:rPr>
          <w:rFonts w:ascii="Times New Roman" w:hAnsi="Times New Roman" w:eastAsia="宋体" w:cs="Times New Roman"/>
          <w:szCs w:val="21"/>
        </w:rPr>
        <w:t xml:space="preserve"> doi.org/ 10.5846/stxb202102070395.Accessed 17 November 2021</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hint="eastAsia" w:ascii="Times New Roman" w:hAnsi="Times New Roman" w:eastAsia="宋体" w:cs="Times New Roman"/>
          <w:szCs w:val="21"/>
        </w:rPr>
        <w:t>Z</w:t>
      </w:r>
      <w:r>
        <w:rPr>
          <w:rFonts w:ascii="Times New Roman" w:hAnsi="Times New Roman" w:eastAsia="宋体" w:cs="Times New Roman"/>
          <w:szCs w:val="21"/>
        </w:rPr>
        <w:t xml:space="preserve">hu, H.N. (2016) Population and community characteristics of </w:t>
      </w:r>
      <w:r>
        <w:rPr>
          <w:rFonts w:ascii="Times New Roman" w:hAnsi="Times New Roman" w:eastAsia="宋体" w:cs="Times New Roman"/>
          <w:i/>
          <w:iCs/>
          <w:szCs w:val="21"/>
        </w:rPr>
        <w:t>Taxus chinensis</w:t>
      </w:r>
      <w:r>
        <w:rPr>
          <w:rFonts w:ascii="Times New Roman" w:hAnsi="Times New Roman" w:eastAsia="宋体" w:cs="Times New Roman"/>
          <w:szCs w:val="21"/>
        </w:rPr>
        <w:t xml:space="preserve"> var. mairei of taibaishan national nature reserve in Qinling mountains. Dissertation, Northwest A&amp;F University</w:t>
      </w:r>
      <w:r>
        <w:rPr>
          <w:rFonts w:hint="eastAsia" w:ascii="Times New Roman" w:hAnsi="Times New Roman" w:eastAsia="宋体" w:cs="Times New Roman"/>
          <w:szCs w:val="21"/>
        </w:rPr>
        <w:t>.</w:t>
      </w:r>
    </w:p>
    <w:p>
      <w:pPr>
        <w:spacing w:line="480" w:lineRule="auto"/>
        <w:ind w:left="414" w:hanging="414"/>
        <w:rPr>
          <w:rFonts w:ascii="Times New Roman" w:hAnsi="Times New Roman" w:eastAsia="宋体" w:cs="Times New Roman"/>
          <w:szCs w:val="21"/>
        </w:rPr>
      </w:pPr>
      <w:r>
        <w:rPr>
          <w:rFonts w:ascii="Times New Roman" w:hAnsi="Times New Roman" w:eastAsia="宋体" w:cs="Times New Roman"/>
          <w:szCs w:val="21"/>
        </w:rPr>
        <w:t xml:space="preserve">Zhu, Z.H. (1992) Spatial distribution pattern of dominant plant populations in Loye mountain of Datong County. </w:t>
      </w:r>
      <w:r>
        <w:rPr>
          <w:rFonts w:ascii="Times New Roman" w:hAnsi="Times New Roman" w:eastAsia="宋体" w:cs="Times New Roman"/>
          <w:i/>
          <w:iCs/>
          <w:szCs w:val="21"/>
        </w:rPr>
        <w:t>Journal of Qinghai animal</w:t>
      </w:r>
      <w:r>
        <w:rPr>
          <w:rFonts w:hint="eastAsia" w:ascii="Times New Roman" w:hAnsi="Times New Roman" w:eastAsia="宋体" w:cs="Times New Roman"/>
          <w:i/>
          <w:iCs/>
          <w:szCs w:val="21"/>
        </w:rPr>
        <w:t>,</w:t>
      </w:r>
      <w:r>
        <w:rPr>
          <w:rFonts w:ascii="Times New Roman" w:hAnsi="Times New Roman" w:eastAsia="宋体" w:cs="Times New Roman"/>
          <w:szCs w:val="21"/>
        </w:rPr>
        <w:t xml:space="preserve"> 9, 1-4</w:t>
      </w:r>
      <w:r>
        <w:rPr>
          <w:rFonts w:hint="eastAsia" w:ascii="Times New Roman" w:hAnsi="Times New Roman" w:eastAsia="宋体" w:cs="Times New Roman"/>
          <w:szCs w:val="21"/>
        </w:rPr>
        <w:t>.</w:t>
      </w:r>
    </w:p>
    <w:p>
      <w:pPr>
        <w:spacing w:line="240" w:lineRule="auto"/>
        <w:ind w:left="414" w:hanging="414"/>
        <w:jc w:val="left"/>
        <w:rPr>
          <w:rFonts w:ascii="Times New Roman" w:hAnsi="Times New Roman" w:eastAsia="宋体" w:cs="Times New Roman"/>
          <w:b/>
          <w:bCs/>
          <w:szCs w:val="21"/>
        </w:rPr>
      </w:pPr>
    </w:p>
    <w:p>
      <w:pPr>
        <w:spacing w:line="240" w:lineRule="auto"/>
        <w:rPr>
          <w:rFonts w:ascii="Times New Roman" w:hAnsi="Times New Roman" w:eastAsia="宋体" w:cs="Times New Roman"/>
          <w:szCs w:val="21"/>
        </w:rPr>
      </w:pPr>
    </w:p>
    <w:p>
      <w:pPr>
        <w:spacing w:line="24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br w:type="page"/>
      </w:r>
    </w:p>
    <w:p>
      <w:pPr>
        <w:spacing w:line="240" w:lineRule="auto"/>
        <w:jc w:val="left"/>
        <w:rPr>
          <w:rFonts w:ascii="Times New Roman" w:hAnsi="Times New Roman" w:eastAsia="宋体" w:cs="Times New Roman"/>
          <w:szCs w:val="21"/>
        </w:rPr>
      </w:pPr>
    </w:p>
    <w:p>
      <w:pPr>
        <w:spacing w:line="480" w:lineRule="auto"/>
        <w:jc w:val="left"/>
        <w:rPr>
          <w:rFonts w:ascii="Times New Roman" w:hAnsi="Times New Roman" w:eastAsia="宋体" w:cs="Times New Roman"/>
          <w:szCs w:val="21"/>
        </w:rPr>
      </w:pPr>
      <w:r>
        <w:rPr>
          <w:rFonts w:hint="eastAsia" w:ascii="Times New Roman" w:hAnsi="Times New Roman" w:eastAsia="宋体" w:cs="Times New Roman"/>
          <w:szCs w:val="21"/>
        </w:rPr>
        <w:t>Figure</w:t>
      </w:r>
      <w:r>
        <w:rPr>
          <w:rFonts w:ascii="Times New Roman" w:hAnsi="Times New Roman" w:eastAsia="宋体" w:cs="Times New Roman"/>
          <w:szCs w:val="21"/>
        </w:rPr>
        <w:t>s:</w:t>
      </w:r>
    </w:p>
    <w:p>
      <w:pPr>
        <w:spacing w:line="480" w:lineRule="auto"/>
        <w:rPr>
          <w:rFonts w:ascii="Times New Roman" w:hAnsi="Times New Roman" w:eastAsia="宋体" w:cs="Times New Roman"/>
          <w:szCs w:val="21"/>
        </w:rPr>
      </w:pPr>
      <w:bookmarkStart w:id="123" w:name="OLE_LINK85"/>
      <w:r>
        <w:rPr>
          <w:rFonts w:ascii="Times New Roman" w:hAnsi="Times New Roman" w:eastAsia="宋体" w:cs="Times New Roman"/>
          <w:szCs w:val="21"/>
        </w:rPr>
        <w:t>F</w:t>
      </w:r>
      <w:r>
        <w:rPr>
          <w:rFonts w:hint="eastAsia" w:ascii="Times New Roman" w:hAnsi="Times New Roman" w:eastAsia="宋体" w:cs="Times New Roman"/>
          <w:szCs w:val="21"/>
        </w:rPr>
        <w:t xml:space="preserve">igure 1 The study sites and geographical distribution of the four plots in Leigong Mountain, Guizhou province, China. Triangles represent the four plots; they are in evergreen and deciduous broadleaved mixed forest. </w:t>
      </w:r>
    </w:p>
    <w:bookmarkEnd w:id="123"/>
    <w:p>
      <w:pPr>
        <w:spacing w:line="480" w:lineRule="auto"/>
        <w:jc w:val="left"/>
        <w:rPr>
          <w:rFonts w:ascii="Times New Roman" w:hAnsi="Times New Roman" w:eastAsia="宋体" w:cs="Times New Roman"/>
          <w:szCs w:val="21"/>
        </w:rPr>
      </w:pPr>
    </w:p>
    <w:p>
      <w:pPr>
        <w:spacing w:line="480" w:lineRule="auto"/>
        <w:jc w:val="left"/>
        <w:rPr>
          <w:rFonts w:ascii="Times New Roman" w:hAnsi="Times New Roman" w:eastAsia="宋体" w:cs="Times New Roman"/>
          <w:b/>
          <w:bCs/>
          <w:szCs w:val="21"/>
        </w:rPr>
      </w:pPr>
      <w:bookmarkStart w:id="124" w:name="OLE_LINK89"/>
      <w:r>
        <w:rPr>
          <w:rFonts w:ascii="Times New Roman" w:hAnsi="Times New Roman" w:eastAsia="宋体" w:cs="Times New Roman"/>
          <w:szCs w:val="21"/>
        </w:rPr>
        <w:t>F</w:t>
      </w:r>
      <w:r>
        <w:rPr>
          <w:rFonts w:hint="eastAsia" w:ascii="Times New Roman" w:hAnsi="Times New Roman" w:eastAsia="宋体" w:cs="Times New Roman"/>
          <w:szCs w:val="21"/>
        </w:rPr>
        <w:t xml:space="preserve">igure 2 Individual distribution in three stages of </w:t>
      </w:r>
      <w:r>
        <w:rPr>
          <w:rFonts w:hint="eastAsia" w:ascii="Times New Roman" w:hAnsi="Times New Roman" w:eastAsia="宋体" w:cs="Times New Roman"/>
          <w:i/>
          <w:iCs/>
          <w:szCs w:val="21"/>
        </w:rPr>
        <w:t>T. sinense</w:t>
      </w:r>
      <w:r>
        <w:rPr>
          <w:rFonts w:hint="eastAsia" w:ascii="Times New Roman" w:hAnsi="Times New Roman" w:eastAsia="宋体" w:cs="Times New Roman"/>
          <w:szCs w:val="21"/>
        </w:rPr>
        <w:t xml:space="preserve"> (P1, P2, P3 and P4) in the four plots. Young tree, DBH &lt;7.5 cm; adult tree, DBH &lt; 22.5 cm; old tree, DBH </w:t>
      </w:r>
      <w:r>
        <w:rPr>
          <w:rFonts w:hint="eastAsia" w:ascii="宋体" w:hAnsi="宋体" w:eastAsia="宋体" w:cs="Times New Roman"/>
          <w:szCs w:val="21"/>
        </w:rPr>
        <w:t>≥</w:t>
      </w:r>
      <w:r>
        <w:rPr>
          <w:rFonts w:hint="eastAsia" w:ascii="Times New Roman" w:hAnsi="Times New Roman" w:eastAsia="宋体" w:cs="Times New Roman"/>
          <w:szCs w:val="21"/>
        </w:rPr>
        <w:t>22.5 cm.</w:t>
      </w:r>
    </w:p>
    <w:bookmarkEnd w:id="124"/>
    <w:p>
      <w:pPr>
        <w:spacing w:line="480" w:lineRule="auto"/>
        <w:rPr>
          <w:rFonts w:hint="eastAsia" w:ascii="Times New Roman" w:hAnsi="Times New Roman" w:eastAsia="宋体" w:cs="Times New Roman"/>
          <w:sz w:val="24"/>
          <w:szCs w:val="24"/>
        </w:rPr>
      </w:pPr>
    </w:p>
    <w:p>
      <w:pPr>
        <w:spacing w:line="480" w:lineRule="auto"/>
        <w:jc w:val="left"/>
        <w:rPr>
          <w:rFonts w:ascii="Times New Roman" w:hAnsi="Times New Roman" w:eastAsia="宋体" w:cs="Times New Roman"/>
          <w:szCs w:val="21"/>
        </w:rPr>
      </w:pPr>
      <w:bookmarkStart w:id="125" w:name="OLE_LINK78"/>
      <w:bookmarkStart w:id="126" w:name="OLE_LINK90"/>
      <w:r>
        <w:rPr>
          <w:rFonts w:ascii="Times New Roman" w:hAnsi="Times New Roman" w:eastAsia="宋体" w:cs="Times New Roman"/>
          <w:szCs w:val="21"/>
        </w:rPr>
        <w:t xml:space="preserve">Figure 3 Univariate point pattern analysis of </w:t>
      </w:r>
      <w:r>
        <w:rPr>
          <w:rFonts w:ascii="Times New Roman" w:hAnsi="Times New Roman" w:eastAsia="宋体" w:cs="Times New Roman"/>
          <w:i/>
          <w:iCs/>
          <w:szCs w:val="21"/>
        </w:rPr>
        <w:t>T. sinense</w:t>
      </w:r>
      <w:r>
        <w:rPr>
          <w:rFonts w:ascii="Times New Roman" w:hAnsi="Times New Roman" w:eastAsia="宋体" w:cs="Times New Roman"/>
          <w:szCs w:val="21"/>
        </w:rPr>
        <w:t xml:space="preserve"> in the </w:t>
      </w:r>
      <w:r>
        <w:rPr>
          <w:rFonts w:hint="eastAsia" w:ascii="Times New Roman" w:hAnsi="Times New Roman" w:eastAsia="宋体" w:cs="Times New Roman"/>
          <w:szCs w:val="21"/>
        </w:rPr>
        <w:t>four</w:t>
      </w:r>
      <w:r>
        <w:rPr>
          <w:rFonts w:ascii="Times New Roman" w:hAnsi="Times New Roman" w:eastAsia="宋体" w:cs="Times New Roman"/>
          <w:szCs w:val="21"/>
        </w:rPr>
        <w:t xml:space="preserve"> plot</w:t>
      </w:r>
      <w:r>
        <w:rPr>
          <w:rFonts w:hint="eastAsia" w:ascii="Times New Roman" w:hAnsi="Times New Roman" w:eastAsia="宋体" w:cs="Times New Roman"/>
          <w:szCs w:val="21"/>
        </w:rPr>
        <w:t>s</w:t>
      </w:r>
      <w:bookmarkStart w:id="127" w:name="OLE_LINK36"/>
      <w:r>
        <w:rPr>
          <w:rFonts w:ascii="Times New Roman" w:hAnsi="Times New Roman" w:eastAsia="宋体" w:cs="Times New Roman"/>
          <w:szCs w:val="21"/>
        </w:rPr>
        <w:t>.</w:t>
      </w:r>
      <w:bookmarkEnd w:id="125"/>
      <w:bookmarkStart w:id="128" w:name="OLE_LINK54"/>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A: the distribution of </w:t>
      </w:r>
      <w:r>
        <w:rPr>
          <w:rFonts w:hint="eastAsia" w:ascii="Times New Roman" w:hAnsi="Times New Roman" w:eastAsia="宋体" w:cs="Times New Roman"/>
          <w:i/>
          <w:iCs/>
          <w:szCs w:val="21"/>
        </w:rPr>
        <w:t>T. sinense</w:t>
      </w:r>
      <w:r>
        <w:rPr>
          <w:rFonts w:hint="eastAsia" w:ascii="Times New Roman" w:hAnsi="Times New Roman" w:eastAsia="宋体" w:cs="Times New Roman"/>
          <w:szCs w:val="21"/>
        </w:rPr>
        <w:t xml:space="preserve"> in P1;</w:t>
      </w:r>
      <w:bookmarkEnd w:id="128"/>
      <w:r>
        <w:rPr>
          <w:rFonts w:hint="eastAsia" w:ascii="Times New Roman" w:hAnsi="Times New Roman" w:eastAsia="宋体" w:cs="Times New Roman"/>
          <w:szCs w:val="21"/>
        </w:rPr>
        <w:t xml:space="preserve"> B: the distribution of </w:t>
      </w:r>
      <w:r>
        <w:rPr>
          <w:rFonts w:hint="eastAsia" w:ascii="Times New Roman" w:hAnsi="Times New Roman" w:eastAsia="宋体" w:cs="Times New Roman"/>
          <w:i/>
          <w:iCs/>
          <w:szCs w:val="21"/>
        </w:rPr>
        <w:t>T. sinense</w:t>
      </w:r>
      <w:r>
        <w:rPr>
          <w:rFonts w:hint="eastAsia" w:ascii="Times New Roman" w:hAnsi="Times New Roman" w:eastAsia="宋体" w:cs="Times New Roman"/>
          <w:szCs w:val="21"/>
        </w:rPr>
        <w:t xml:space="preserve"> in P2; C: the distribution of </w:t>
      </w:r>
      <w:r>
        <w:rPr>
          <w:rFonts w:hint="eastAsia" w:ascii="Times New Roman" w:hAnsi="Times New Roman" w:eastAsia="宋体" w:cs="Times New Roman"/>
          <w:i/>
          <w:iCs/>
          <w:szCs w:val="21"/>
        </w:rPr>
        <w:t>T. sinense</w:t>
      </w:r>
      <w:r>
        <w:rPr>
          <w:rFonts w:hint="eastAsia" w:ascii="Times New Roman" w:hAnsi="Times New Roman" w:eastAsia="宋体" w:cs="Times New Roman"/>
          <w:szCs w:val="21"/>
        </w:rPr>
        <w:t xml:space="preserve"> in P3;</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D: the distribution of </w:t>
      </w:r>
      <w:r>
        <w:rPr>
          <w:rFonts w:hint="eastAsia" w:ascii="Times New Roman" w:hAnsi="Times New Roman" w:eastAsia="宋体" w:cs="Times New Roman"/>
          <w:i/>
          <w:iCs/>
          <w:szCs w:val="21"/>
        </w:rPr>
        <w:t>T. sinense</w:t>
      </w:r>
      <w:r>
        <w:rPr>
          <w:rFonts w:hint="eastAsia" w:ascii="Times New Roman" w:hAnsi="Times New Roman" w:eastAsia="宋体" w:cs="Times New Roman"/>
          <w:szCs w:val="21"/>
        </w:rPr>
        <w:t xml:space="preserve"> in P4. </w:t>
      </w:r>
      <w:r>
        <w:rPr>
          <w:rFonts w:ascii="Times New Roman" w:hAnsi="Times New Roman" w:eastAsia="宋体" w:cs="Times New Roman"/>
          <w:szCs w:val="21"/>
        </w:rPr>
        <w:t>Red fold lines indicate the g</w:t>
      </w:r>
      <w:r>
        <w:rPr>
          <w:rFonts w:ascii="Times New Roman" w:hAnsi="Times New Roman" w:eastAsia="宋体" w:cs="Times New Roman"/>
          <w:szCs w:val="21"/>
          <w:vertAlign w:val="subscript"/>
        </w:rPr>
        <w:t>11</w:t>
      </w:r>
      <w:r>
        <w:rPr>
          <w:rFonts w:ascii="Times New Roman" w:hAnsi="Times New Roman" w:eastAsia="宋体" w:cs="Times New Roman"/>
          <w:szCs w:val="21"/>
        </w:rPr>
        <w:t>(r) function; dotted lines indicate the upper and lower limits of the 99% confidence interval. Points above the upper limits</w:t>
      </w:r>
      <w:r>
        <w:rPr>
          <w:rFonts w:hint="eastAsia" w:ascii="Times New Roman" w:hAnsi="Times New Roman" w:eastAsia="宋体" w:cs="Times New Roman"/>
          <w:szCs w:val="21"/>
        </w:rPr>
        <w:t xml:space="preserve"> </w:t>
      </w:r>
      <w:r>
        <w:rPr>
          <w:rFonts w:ascii="Times New Roman" w:hAnsi="Times New Roman" w:eastAsia="宋体" w:cs="Times New Roman"/>
          <w:szCs w:val="21"/>
        </w:rPr>
        <w:t>indicate an aggregated distribution, those within the intervals indicate a random distribution, and those below the lower limits indicate a</w:t>
      </w:r>
      <w:r>
        <w:rPr>
          <w:rFonts w:hint="eastAsia" w:ascii="Times New Roman" w:hAnsi="Times New Roman" w:eastAsia="宋体" w:cs="Times New Roman"/>
          <w:szCs w:val="21"/>
        </w:rPr>
        <w:t xml:space="preserve"> </w:t>
      </w:r>
      <w:r>
        <w:rPr>
          <w:rFonts w:ascii="Times New Roman" w:hAnsi="Times New Roman" w:eastAsia="宋体" w:cs="Times New Roman"/>
          <w:szCs w:val="21"/>
        </w:rPr>
        <w:t>regular distribution. The 99% confidence intervals were calculated using the 5 highest and 5 lowest values of g11(r) derived from 199 Monte-Carlo</w:t>
      </w:r>
      <w:r>
        <w:rPr>
          <w:rFonts w:hint="eastAsia" w:ascii="Times New Roman" w:hAnsi="Times New Roman" w:eastAsia="宋体" w:cs="Times New Roman"/>
          <w:szCs w:val="21"/>
        </w:rPr>
        <w:t xml:space="preserve"> </w:t>
      </w:r>
      <w:r>
        <w:rPr>
          <w:rFonts w:ascii="Times New Roman" w:hAnsi="Times New Roman" w:eastAsia="宋体" w:cs="Times New Roman"/>
          <w:szCs w:val="21"/>
        </w:rPr>
        <w:t>simulations of the heterogeneous Poisson null model.</w:t>
      </w:r>
    </w:p>
    <w:bookmarkEnd w:id="126"/>
    <w:bookmarkEnd w:id="127"/>
    <w:p>
      <w:pPr>
        <w:spacing w:line="480" w:lineRule="auto"/>
        <w:ind w:left="630" w:hanging="630" w:hangingChars="300"/>
        <w:jc w:val="center"/>
        <w:rPr>
          <w:rFonts w:ascii="Times New Roman" w:hAnsi="Times New Roman" w:eastAsia="宋体" w:cs="Times New Roman"/>
          <w:szCs w:val="21"/>
        </w:rPr>
      </w:pPr>
    </w:p>
    <w:p>
      <w:pPr>
        <w:spacing w:line="480" w:lineRule="auto"/>
        <w:jc w:val="left"/>
        <w:rPr>
          <w:rFonts w:ascii="Times New Roman" w:hAnsi="Times New Roman" w:eastAsia="宋体" w:cs="Times New Roman"/>
          <w:szCs w:val="21"/>
        </w:rPr>
      </w:pPr>
      <w:bookmarkStart w:id="129" w:name="OLE_LINK79"/>
      <w:bookmarkStart w:id="130" w:name="OLE_LINK76"/>
      <w:r>
        <w:rPr>
          <w:rFonts w:ascii="Times New Roman" w:hAnsi="Times New Roman" w:eastAsia="宋体" w:cs="Times New Roman"/>
          <w:szCs w:val="21"/>
        </w:rPr>
        <w:t xml:space="preserve">Figure 4 Bivariate point pattern analysis examples for </w:t>
      </w:r>
      <w:bookmarkStart w:id="131" w:name="OLE_LINK52"/>
      <w:r>
        <w:rPr>
          <w:rFonts w:ascii="Times New Roman" w:hAnsi="Times New Roman" w:eastAsia="宋体" w:cs="Times New Roman"/>
          <w:szCs w:val="21"/>
        </w:rPr>
        <w:t xml:space="preserve">intraspecific association of </w:t>
      </w:r>
      <w:r>
        <w:rPr>
          <w:rFonts w:ascii="Times New Roman" w:hAnsi="Times New Roman" w:eastAsia="宋体" w:cs="Times New Roman"/>
          <w:i/>
          <w:iCs/>
          <w:szCs w:val="21"/>
        </w:rPr>
        <w:t>T. sinense</w:t>
      </w:r>
      <w:r>
        <w:rPr>
          <w:rFonts w:ascii="Times New Roman" w:hAnsi="Times New Roman" w:eastAsia="宋体" w:cs="Times New Roman"/>
          <w:szCs w:val="21"/>
        </w:rPr>
        <w:t xml:space="preserve"> among different age classes in</w:t>
      </w:r>
      <w:bookmarkEnd w:id="131"/>
      <w:r>
        <w:rPr>
          <w:rFonts w:ascii="Times New Roman" w:hAnsi="Times New Roman" w:eastAsia="宋体" w:cs="Times New Roman"/>
          <w:szCs w:val="21"/>
        </w:rPr>
        <w:t xml:space="preserve"> </w:t>
      </w:r>
      <w:r>
        <w:rPr>
          <w:rFonts w:hint="eastAsia" w:ascii="Times New Roman" w:hAnsi="Times New Roman" w:eastAsia="宋体" w:cs="Times New Roman"/>
          <w:szCs w:val="21"/>
        </w:rPr>
        <w:t>each</w:t>
      </w:r>
      <w:r>
        <w:rPr>
          <w:rFonts w:ascii="Times New Roman" w:hAnsi="Times New Roman" w:eastAsia="宋体" w:cs="Times New Roman"/>
          <w:szCs w:val="21"/>
        </w:rPr>
        <w:t xml:space="preserve"> plot.</w:t>
      </w:r>
      <w:bookmarkEnd w:id="129"/>
      <w:r>
        <w:rPr>
          <w:rFonts w:ascii="Times New Roman" w:hAnsi="Times New Roman" w:eastAsia="宋体" w:cs="Times New Roman"/>
          <w:szCs w:val="21"/>
        </w:rPr>
        <w:t xml:space="preserve"> Red fold lines indicate observations. Dotted lines</w:t>
      </w:r>
      <w:r>
        <w:rPr>
          <w:rFonts w:hint="eastAsia" w:ascii="Times New Roman" w:hAnsi="Times New Roman" w:eastAsia="宋体" w:cs="Times New Roman"/>
          <w:szCs w:val="21"/>
        </w:rPr>
        <w:t xml:space="preserve"> </w:t>
      </w:r>
      <w:r>
        <w:rPr>
          <w:rFonts w:ascii="Times New Roman" w:hAnsi="Times New Roman" w:eastAsia="宋体" w:cs="Times New Roman"/>
          <w:szCs w:val="21"/>
        </w:rPr>
        <w:t>indicate the upper and lower limits of the</w:t>
      </w:r>
      <w:r>
        <w:rPr>
          <w:rFonts w:hint="eastAsia" w:ascii="Times New Roman" w:hAnsi="Times New Roman" w:eastAsia="宋体" w:cs="Times New Roman"/>
          <w:szCs w:val="21"/>
        </w:rPr>
        <w:t xml:space="preserve"> </w:t>
      </w:r>
      <w:r>
        <w:rPr>
          <w:rFonts w:ascii="Times New Roman" w:hAnsi="Times New Roman" w:eastAsia="宋体" w:cs="Times New Roman"/>
          <w:szCs w:val="21"/>
        </w:rPr>
        <w:t>99% confidence interval. Points above the</w:t>
      </w:r>
      <w:r>
        <w:rPr>
          <w:rFonts w:hint="eastAsia" w:ascii="Times New Roman" w:hAnsi="Times New Roman" w:eastAsia="宋体" w:cs="Times New Roman"/>
          <w:szCs w:val="21"/>
        </w:rPr>
        <w:t xml:space="preserve"> </w:t>
      </w:r>
      <w:r>
        <w:rPr>
          <w:rFonts w:ascii="Times New Roman" w:hAnsi="Times New Roman" w:eastAsia="宋体" w:cs="Times New Roman"/>
          <w:szCs w:val="21"/>
        </w:rPr>
        <w:t>upper envelope indicate a positive correlation between different age- class trees, points between the envelopes indicate</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no association </w:t>
      </w:r>
      <w:bookmarkStart w:id="132" w:name="_Hlk115631276"/>
      <w:r>
        <w:rPr>
          <w:rFonts w:ascii="Times New Roman" w:hAnsi="Times New Roman" w:eastAsia="宋体" w:cs="Times New Roman"/>
          <w:szCs w:val="21"/>
        </w:rPr>
        <w:t>between the different age- class trees</w:t>
      </w:r>
      <w:bookmarkEnd w:id="132"/>
      <w:r>
        <w:rPr>
          <w:rFonts w:ascii="Times New Roman" w:hAnsi="Times New Roman" w:eastAsia="宋体" w:cs="Times New Roman"/>
          <w:szCs w:val="21"/>
        </w:rPr>
        <w:t>, and</w:t>
      </w:r>
      <w:r>
        <w:rPr>
          <w:rFonts w:hint="eastAsia" w:ascii="Times New Roman" w:hAnsi="Times New Roman" w:eastAsia="宋体" w:cs="Times New Roman"/>
          <w:szCs w:val="21"/>
        </w:rPr>
        <w:t xml:space="preserve"> </w:t>
      </w:r>
      <w:r>
        <w:rPr>
          <w:rFonts w:ascii="Times New Roman" w:hAnsi="Times New Roman" w:eastAsia="宋体" w:cs="Times New Roman"/>
          <w:szCs w:val="21"/>
        </w:rPr>
        <w:t>points below the lower envelope indicate a negative association between the different age- class trees. The 99% confidence intervals</w:t>
      </w:r>
      <w:r>
        <w:rPr>
          <w:rFonts w:hint="eastAsia" w:ascii="Times New Roman" w:hAnsi="Times New Roman" w:eastAsia="宋体" w:cs="Times New Roman"/>
          <w:szCs w:val="21"/>
        </w:rPr>
        <w:t xml:space="preserve"> </w:t>
      </w:r>
      <w:r>
        <w:rPr>
          <w:rFonts w:ascii="Times New Roman" w:hAnsi="Times New Roman" w:eastAsia="宋体" w:cs="Times New Roman"/>
          <w:szCs w:val="21"/>
        </w:rPr>
        <w:t>were calculated using the five highest and five lowest values of g12(r) derived from 199 Monte-Carlo</w:t>
      </w:r>
      <w:r>
        <w:rPr>
          <w:rFonts w:hint="eastAsia" w:ascii="Times New Roman" w:hAnsi="Times New Roman" w:eastAsia="宋体" w:cs="Times New Roman"/>
          <w:szCs w:val="21"/>
        </w:rPr>
        <w:t xml:space="preserve"> </w:t>
      </w:r>
      <w:r>
        <w:rPr>
          <w:rFonts w:ascii="Times New Roman" w:hAnsi="Times New Roman" w:eastAsia="宋体" w:cs="Times New Roman"/>
          <w:szCs w:val="21"/>
        </w:rPr>
        <w:t>simulations of the heterogeneous</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Poisson null model. </w:t>
      </w:r>
      <w:bookmarkStart w:id="133" w:name="OLE_LINK53"/>
      <w:r>
        <w:rPr>
          <w:rFonts w:hint="eastAsia" w:ascii="Times New Roman" w:hAnsi="Times New Roman" w:eastAsia="宋体" w:cs="Times New Roman"/>
          <w:szCs w:val="21"/>
        </w:rPr>
        <w:t xml:space="preserve">A-C: the </w:t>
      </w:r>
      <w:r>
        <w:rPr>
          <w:rFonts w:ascii="Times New Roman" w:hAnsi="Times New Roman" w:eastAsia="宋体" w:cs="Times New Roman"/>
          <w:szCs w:val="21"/>
        </w:rPr>
        <w:t xml:space="preserve">intraspecific association of </w:t>
      </w:r>
      <w:r>
        <w:rPr>
          <w:rFonts w:ascii="Times New Roman" w:hAnsi="Times New Roman" w:eastAsia="宋体" w:cs="Times New Roman"/>
          <w:i/>
          <w:iCs/>
          <w:szCs w:val="21"/>
        </w:rPr>
        <w:t>T. sinense</w:t>
      </w:r>
      <w:r>
        <w:rPr>
          <w:rFonts w:ascii="Times New Roman" w:hAnsi="Times New Roman" w:eastAsia="宋体" w:cs="Times New Roman"/>
          <w:szCs w:val="21"/>
        </w:rPr>
        <w:t xml:space="preserve"> among different age classes in</w:t>
      </w:r>
      <w:r>
        <w:rPr>
          <w:rFonts w:hint="eastAsia" w:ascii="Times New Roman" w:hAnsi="Times New Roman" w:eastAsia="宋体" w:cs="Times New Roman"/>
          <w:szCs w:val="21"/>
        </w:rPr>
        <w:t xml:space="preserve"> P1, A</w:t>
      </w:r>
      <w:r>
        <w:rPr>
          <w:rFonts w:ascii="Times New Roman" w:hAnsi="Times New Roman" w:eastAsia="宋体" w:cs="Times New Roman"/>
          <w:szCs w:val="21"/>
        </w:rPr>
        <w:t xml:space="preserve">, young and adult trees; </w:t>
      </w:r>
      <w:r>
        <w:rPr>
          <w:rFonts w:hint="eastAsia" w:ascii="Times New Roman" w:hAnsi="Times New Roman" w:eastAsia="宋体" w:cs="Times New Roman"/>
          <w:szCs w:val="21"/>
        </w:rPr>
        <w:t>B</w:t>
      </w:r>
      <w:r>
        <w:rPr>
          <w:rFonts w:ascii="Times New Roman" w:hAnsi="Times New Roman" w:eastAsia="宋体" w:cs="Times New Roman"/>
          <w:szCs w:val="21"/>
        </w:rPr>
        <w:t xml:space="preserve">, young and old trees; </w:t>
      </w:r>
      <w:r>
        <w:rPr>
          <w:rFonts w:hint="eastAsia" w:ascii="Times New Roman" w:hAnsi="Times New Roman" w:eastAsia="宋体" w:cs="Times New Roman"/>
          <w:szCs w:val="21"/>
        </w:rPr>
        <w:t>C</w:t>
      </w:r>
      <w:r>
        <w:rPr>
          <w:rFonts w:ascii="Times New Roman" w:hAnsi="Times New Roman" w:eastAsia="宋体" w:cs="Times New Roman"/>
          <w:szCs w:val="21"/>
        </w:rPr>
        <w:t>, adult and old trees</w:t>
      </w:r>
      <w:r>
        <w:rPr>
          <w:rFonts w:hint="eastAsia" w:ascii="Times New Roman" w:hAnsi="Times New Roman" w:eastAsia="宋体" w:cs="Times New Roman"/>
          <w:szCs w:val="21"/>
        </w:rPr>
        <w:t>;</w:t>
      </w:r>
      <w:bookmarkEnd w:id="133"/>
      <w:r>
        <w:rPr>
          <w:rFonts w:hint="eastAsia" w:ascii="Times New Roman" w:hAnsi="Times New Roman" w:eastAsia="宋体" w:cs="Times New Roman"/>
          <w:szCs w:val="21"/>
        </w:rPr>
        <w:t xml:space="preserve"> D-F: the </w:t>
      </w:r>
      <w:r>
        <w:rPr>
          <w:rFonts w:ascii="Times New Roman" w:hAnsi="Times New Roman" w:eastAsia="宋体" w:cs="Times New Roman"/>
          <w:szCs w:val="21"/>
        </w:rPr>
        <w:t xml:space="preserve">intraspecific association of </w:t>
      </w:r>
      <w:r>
        <w:rPr>
          <w:rFonts w:ascii="Times New Roman" w:hAnsi="Times New Roman" w:eastAsia="宋体" w:cs="Times New Roman"/>
          <w:i/>
          <w:iCs/>
          <w:szCs w:val="21"/>
        </w:rPr>
        <w:t>T. sinense</w:t>
      </w:r>
      <w:r>
        <w:rPr>
          <w:rFonts w:ascii="Times New Roman" w:hAnsi="Times New Roman" w:eastAsia="宋体" w:cs="Times New Roman"/>
          <w:szCs w:val="21"/>
        </w:rPr>
        <w:t xml:space="preserve"> among different age classes in</w:t>
      </w:r>
      <w:r>
        <w:rPr>
          <w:rFonts w:hint="eastAsia" w:ascii="Times New Roman" w:hAnsi="Times New Roman" w:eastAsia="宋体" w:cs="Times New Roman"/>
          <w:szCs w:val="21"/>
        </w:rPr>
        <w:t xml:space="preserve"> P2, D</w:t>
      </w:r>
      <w:r>
        <w:rPr>
          <w:rFonts w:ascii="Times New Roman" w:hAnsi="Times New Roman" w:eastAsia="宋体" w:cs="Times New Roman"/>
          <w:szCs w:val="21"/>
        </w:rPr>
        <w:t xml:space="preserve">, young and adult trees; </w:t>
      </w:r>
      <w:r>
        <w:rPr>
          <w:rFonts w:hint="eastAsia" w:ascii="Times New Roman" w:hAnsi="Times New Roman" w:eastAsia="宋体" w:cs="Times New Roman"/>
          <w:szCs w:val="21"/>
        </w:rPr>
        <w:t>E</w:t>
      </w:r>
      <w:r>
        <w:rPr>
          <w:rFonts w:ascii="Times New Roman" w:hAnsi="Times New Roman" w:eastAsia="宋体" w:cs="Times New Roman"/>
          <w:szCs w:val="21"/>
        </w:rPr>
        <w:t xml:space="preserve">, young and old trees; </w:t>
      </w:r>
      <w:r>
        <w:rPr>
          <w:rFonts w:hint="eastAsia" w:ascii="Times New Roman" w:hAnsi="Times New Roman" w:eastAsia="宋体" w:cs="Times New Roman"/>
          <w:szCs w:val="21"/>
        </w:rPr>
        <w:t>F</w:t>
      </w:r>
      <w:r>
        <w:rPr>
          <w:rFonts w:ascii="Times New Roman" w:hAnsi="Times New Roman" w:eastAsia="宋体" w:cs="Times New Roman"/>
          <w:szCs w:val="21"/>
        </w:rPr>
        <w:t>, adult and old trees</w:t>
      </w:r>
      <w:r>
        <w:rPr>
          <w:rFonts w:hint="eastAsia" w:ascii="Times New Roman" w:hAnsi="Times New Roman" w:eastAsia="宋体" w:cs="Times New Roman"/>
          <w:szCs w:val="21"/>
        </w:rPr>
        <w:t xml:space="preserve">; G-I: the </w:t>
      </w:r>
      <w:r>
        <w:rPr>
          <w:rFonts w:ascii="Times New Roman" w:hAnsi="Times New Roman" w:eastAsia="宋体" w:cs="Times New Roman"/>
          <w:szCs w:val="21"/>
        </w:rPr>
        <w:t xml:space="preserve">intraspecific association of </w:t>
      </w:r>
      <w:r>
        <w:rPr>
          <w:rFonts w:ascii="Times New Roman" w:hAnsi="Times New Roman" w:eastAsia="宋体" w:cs="Times New Roman"/>
          <w:i/>
          <w:iCs/>
          <w:szCs w:val="21"/>
        </w:rPr>
        <w:t>T. sinense</w:t>
      </w:r>
      <w:r>
        <w:rPr>
          <w:rFonts w:ascii="Times New Roman" w:hAnsi="Times New Roman" w:eastAsia="宋体" w:cs="Times New Roman"/>
          <w:szCs w:val="21"/>
        </w:rPr>
        <w:t xml:space="preserve"> among different age classes in</w:t>
      </w:r>
      <w:r>
        <w:rPr>
          <w:rFonts w:hint="eastAsia" w:ascii="Times New Roman" w:hAnsi="Times New Roman" w:eastAsia="宋体" w:cs="Times New Roman"/>
          <w:szCs w:val="21"/>
        </w:rPr>
        <w:t xml:space="preserve"> P3, G</w:t>
      </w:r>
      <w:r>
        <w:rPr>
          <w:rFonts w:ascii="Times New Roman" w:hAnsi="Times New Roman" w:eastAsia="宋体" w:cs="Times New Roman"/>
          <w:szCs w:val="21"/>
        </w:rPr>
        <w:t xml:space="preserve">, young and adult trees; </w:t>
      </w:r>
      <w:r>
        <w:rPr>
          <w:rFonts w:hint="eastAsia" w:ascii="Times New Roman" w:hAnsi="Times New Roman" w:eastAsia="宋体" w:cs="Times New Roman"/>
          <w:szCs w:val="21"/>
        </w:rPr>
        <w:t>H</w:t>
      </w:r>
      <w:r>
        <w:rPr>
          <w:rFonts w:ascii="Times New Roman" w:hAnsi="Times New Roman" w:eastAsia="宋体" w:cs="Times New Roman"/>
          <w:szCs w:val="21"/>
        </w:rPr>
        <w:t xml:space="preserve">, young and old trees; </w:t>
      </w:r>
      <w:r>
        <w:rPr>
          <w:rFonts w:hint="eastAsia" w:ascii="Times New Roman" w:hAnsi="Times New Roman" w:eastAsia="宋体" w:cs="Times New Roman"/>
          <w:szCs w:val="21"/>
        </w:rPr>
        <w:t>I</w:t>
      </w:r>
      <w:r>
        <w:rPr>
          <w:rFonts w:ascii="Times New Roman" w:hAnsi="Times New Roman" w:eastAsia="宋体" w:cs="Times New Roman"/>
          <w:szCs w:val="21"/>
        </w:rPr>
        <w:t>, adult and old trees</w:t>
      </w:r>
      <w:r>
        <w:rPr>
          <w:rFonts w:hint="eastAsia" w:ascii="Times New Roman" w:hAnsi="Times New Roman" w:eastAsia="宋体" w:cs="Times New Roman"/>
          <w:szCs w:val="21"/>
        </w:rPr>
        <w:t xml:space="preserve">; J-L: the </w:t>
      </w:r>
      <w:r>
        <w:rPr>
          <w:rFonts w:ascii="Times New Roman" w:hAnsi="Times New Roman" w:eastAsia="宋体" w:cs="Times New Roman"/>
          <w:szCs w:val="21"/>
        </w:rPr>
        <w:t xml:space="preserve">intraspecific association of </w:t>
      </w:r>
      <w:r>
        <w:rPr>
          <w:rFonts w:ascii="Times New Roman" w:hAnsi="Times New Roman" w:eastAsia="宋体" w:cs="Times New Roman"/>
          <w:i/>
          <w:iCs/>
          <w:szCs w:val="21"/>
        </w:rPr>
        <w:t>T. sinense</w:t>
      </w:r>
      <w:r>
        <w:rPr>
          <w:rFonts w:ascii="Times New Roman" w:hAnsi="Times New Roman" w:eastAsia="宋体" w:cs="Times New Roman"/>
          <w:szCs w:val="21"/>
        </w:rPr>
        <w:t xml:space="preserve"> among different age classes in</w:t>
      </w:r>
      <w:r>
        <w:rPr>
          <w:rFonts w:hint="eastAsia" w:ascii="Times New Roman" w:hAnsi="Times New Roman" w:eastAsia="宋体" w:cs="Times New Roman"/>
          <w:szCs w:val="21"/>
        </w:rPr>
        <w:t xml:space="preserve"> P4, J</w:t>
      </w:r>
      <w:r>
        <w:rPr>
          <w:rFonts w:ascii="Times New Roman" w:hAnsi="Times New Roman" w:eastAsia="宋体" w:cs="Times New Roman"/>
          <w:szCs w:val="21"/>
        </w:rPr>
        <w:t xml:space="preserve">, young and adult trees; </w:t>
      </w:r>
      <w:r>
        <w:rPr>
          <w:rFonts w:hint="eastAsia" w:ascii="Times New Roman" w:hAnsi="Times New Roman" w:eastAsia="宋体" w:cs="Times New Roman"/>
          <w:szCs w:val="21"/>
        </w:rPr>
        <w:t>K</w:t>
      </w:r>
      <w:r>
        <w:rPr>
          <w:rFonts w:ascii="Times New Roman" w:hAnsi="Times New Roman" w:eastAsia="宋体" w:cs="Times New Roman"/>
          <w:szCs w:val="21"/>
        </w:rPr>
        <w:t xml:space="preserve">, young and old trees; </w:t>
      </w:r>
      <w:r>
        <w:rPr>
          <w:rFonts w:hint="eastAsia" w:ascii="Times New Roman" w:hAnsi="Times New Roman" w:eastAsia="宋体" w:cs="Times New Roman"/>
          <w:szCs w:val="21"/>
        </w:rPr>
        <w:t>L</w:t>
      </w:r>
      <w:r>
        <w:rPr>
          <w:rFonts w:ascii="Times New Roman" w:hAnsi="Times New Roman" w:eastAsia="宋体" w:cs="Times New Roman"/>
          <w:szCs w:val="21"/>
        </w:rPr>
        <w:t>, adult and old trees</w:t>
      </w:r>
      <w:r>
        <w:rPr>
          <w:rFonts w:hint="eastAsia" w:ascii="Times New Roman" w:hAnsi="Times New Roman" w:eastAsia="宋体" w:cs="Times New Roman"/>
          <w:szCs w:val="21"/>
        </w:rPr>
        <w:t>.</w:t>
      </w:r>
    </w:p>
    <w:bookmarkEnd w:id="130"/>
    <w:p>
      <w:pPr>
        <w:spacing w:line="480" w:lineRule="auto"/>
        <w:ind w:left="630" w:hanging="630" w:hangingChars="300"/>
        <w:jc w:val="center"/>
        <w:rPr>
          <w:rFonts w:ascii="Times New Roman" w:hAnsi="Times New Roman" w:eastAsia="宋体" w:cs="Times New Roman"/>
          <w:szCs w:val="21"/>
        </w:rPr>
      </w:pPr>
    </w:p>
    <w:p>
      <w:pPr>
        <w:spacing w:line="480" w:lineRule="auto"/>
        <w:rPr>
          <w:rFonts w:ascii="Times New Roman" w:hAnsi="Times New Roman" w:eastAsia="宋体" w:cs="Times New Roman"/>
          <w:szCs w:val="21"/>
        </w:rPr>
      </w:pPr>
      <w:bookmarkStart w:id="134" w:name="OLE_LINK80"/>
      <w:bookmarkStart w:id="135" w:name="OLE_LINK77"/>
      <w:r>
        <w:rPr>
          <w:rFonts w:hint="eastAsia" w:ascii="Times New Roman" w:hAnsi="Times New Roman" w:eastAsia="宋体" w:cs="Times New Roman"/>
          <w:szCs w:val="21"/>
        </w:rPr>
        <w:t>F</w:t>
      </w:r>
      <w:r>
        <w:rPr>
          <w:rFonts w:ascii="Times New Roman" w:hAnsi="Times New Roman" w:eastAsia="宋体" w:cs="Times New Roman"/>
          <w:szCs w:val="21"/>
        </w:rPr>
        <w:t xml:space="preserve">igure 5 Bivariate point pattern analysis examples for </w:t>
      </w:r>
      <w:bookmarkStart w:id="136" w:name="OLE_LINK48"/>
      <w:r>
        <w:rPr>
          <w:rFonts w:ascii="Times New Roman" w:hAnsi="Times New Roman" w:eastAsia="宋体" w:cs="Times New Roman"/>
          <w:szCs w:val="21"/>
        </w:rPr>
        <w:t xml:space="preserve">interspecific associations among </w:t>
      </w:r>
      <w:r>
        <w:rPr>
          <w:rFonts w:ascii="Times New Roman" w:hAnsi="Times New Roman" w:eastAsia="宋体" w:cs="Times New Roman"/>
          <w:i/>
          <w:iCs/>
          <w:szCs w:val="21"/>
        </w:rPr>
        <w:t>T. sinense</w:t>
      </w:r>
      <w:r>
        <w:rPr>
          <w:rFonts w:ascii="Times New Roman" w:hAnsi="Times New Roman" w:eastAsia="宋体" w:cs="Times New Roman"/>
          <w:szCs w:val="21"/>
        </w:rPr>
        <w:t xml:space="preserve"> and </w:t>
      </w:r>
      <w:r>
        <w:rPr>
          <w:rFonts w:hint="eastAsia" w:ascii="Times New Roman" w:hAnsi="Times New Roman" w:eastAsia="宋体" w:cs="Times New Roman"/>
          <w:szCs w:val="21"/>
        </w:rPr>
        <w:t xml:space="preserve">its </w:t>
      </w:r>
      <w:r>
        <w:rPr>
          <w:rFonts w:ascii="Times New Roman" w:hAnsi="Times New Roman" w:eastAsia="宋体" w:cs="Times New Roman"/>
          <w:szCs w:val="21"/>
        </w:rPr>
        <w:t>dominant</w:t>
      </w:r>
      <w:r>
        <w:rPr>
          <w:rFonts w:hint="eastAsia" w:ascii="Times New Roman" w:hAnsi="Times New Roman" w:eastAsia="宋体" w:cs="Times New Roman"/>
          <w:szCs w:val="21"/>
        </w:rPr>
        <w:t xml:space="preserve"> </w:t>
      </w:r>
      <w:r>
        <w:rPr>
          <w:rFonts w:ascii="Times New Roman" w:hAnsi="Times New Roman" w:eastAsia="宋体" w:cs="Times New Roman"/>
          <w:szCs w:val="21"/>
        </w:rPr>
        <w:t>species in</w:t>
      </w:r>
      <w:bookmarkEnd w:id="136"/>
      <w:r>
        <w:rPr>
          <w:rFonts w:ascii="Times New Roman" w:hAnsi="Times New Roman" w:eastAsia="宋体" w:cs="Times New Roman"/>
          <w:szCs w:val="21"/>
        </w:rPr>
        <w:t xml:space="preserve"> four plots.</w:t>
      </w:r>
      <w:bookmarkEnd w:id="134"/>
      <w:r>
        <w:rPr>
          <w:rFonts w:ascii="Times New Roman" w:hAnsi="Times New Roman" w:eastAsia="宋体" w:cs="Times New Roman"/>
          <w:szCs w:val="21"/>
        </w:rPr>
        <w:t xml:space="preserve"> Red fold lines indicate the g</w:t>
      </w:r>
      <w:r>
        <w:rPr>
          <w:rFonts w:ascii="Times New Roman" w:hAnsi="Times New Roman" w:eastAsia="宋体" w:cs="Times New Roman"/>
          <w:szCs w:val="21"/>
          <w:vertAlign w:val="subscript"/>
        </w:rPr>
        <w:t>12</w:t>
      </w:r>
      <w:r>
        <w:rPr>
          <w:rFonts w:ascii="Times New Roman" w:hAnsi="Times New Roman" w:eastAsia="宋体" w:cs="Times New Roman"/>
          <w:szCs w:val="21"/>
        </w:rPr>
        <w:t>(r) function; dotted lines</w:t>
      </w:r>
      <w:r>
        <w:rPr>
          <w:rFonts w:hint="eastAsia" w:ascii="Times New Roman" w:hAnsi="Times New Roman" w:eastAsia="宋体" w:cs="Times New Roman"/>
          <w:szCs w:val="21"/>
        </w:rPr>
        <w:t xml:space="preserve"> </w:t>
      </w:r>
      <w:r>
        <w:rPr>
          <w:rFonts w:ascii="Times New Roman" w:hAnsi="Times New Roman" w:eastAsia="宋体" w:cs="Times New Roman"/>
          <w:szCs w:val="21"/>
        </w:rPr>
        <w:t>indicate the upper and lower limits of the 99% confidence interval. Points above the upper limits indicate positive associations, points within</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the intervals show </w:t>
      </w:r>
      <w:r>
        <w:rPr>
          <w:rFonts w:hint="eastAsia" w:ascii="Times New Roman" w:hAnsi="Times New Roman" w:eastAsia="宋体" w:cs="Times New Roman"/>
          <w:szCs w:val="21"/>
        </w:rPr>
        <w:t>non-significant</w:t>
      </w:r>
      <w:r>
        <w:rPr>
          <w:rFonts w:ascii="Times New Roman" w:hAnsi="Times New Roman" w:eastAsia="宋体" w:cs="Times New Roman"/>
          <w:szCs w:val="21"/>
        </w:rPr>
        <w:t xml:space="preserve"> associations, and points below the lower limits show negative associations. The 99% confidence intervals</w:t>
      </w:r>
      <w:r>
        <w:rPr>
          <w:rFonts w:hint="eastAsia" w:ascii="Times New Roman" w:hAnsi="Times New Roman" w:eastAsia="宋体" w:cs="Times New Roman"/>
          <w:szCs w:val="21"/>
        </w:rPr>
        <w:t xml:space="preserve"> </w:t>
      </w:r>
      <w:r>
        <w:rPr>
          <w:rFonts w:ascii="Times New Roman" w:hAnsi="Times New Roman" w:eastAsia="宋体" w:cs="Times New Roman"/>
          <w:szCs w:val="21"/>
        </w:rPr>
        <w:t>were calculated using the five highest and five lowest values of g12(r) derived from 199 Monte-Carlo</w:t>
      </w:r>
      <w:r>
        <w:rPr>
          <w:rFonts w:hint="eastAsia" w:ascii="Times New Roman" w:hAnsi="Times New Roman" w:eastAsia="宋体" w:cs="Times New Roman"/>
          <w:szCs w:val="21"/>
        </w:rPr>
        <w:t xml:space="preserve"> </w:t>
      </w:r>
      <w:r>
        <w:rPr>
          <w:rFonts w:ascii="Times New Roman" w:hAnsi="Times New Roman" w:eastAsia="宋体" w:cs="Times New Roman"/>
          <w:szCs w:val="21"/>
        </w:rPr>
        <w:t>simulations of the heterogeneous</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Poisson null model; </w:t>
      </w:r>
      <w:r>
        <w:rPr>
          <w:rFonts w:hint="eastAsia" w:ascii="Times New Roman" w:hAnsi="Times New Roman" w:eastAsia="宋体" w:cs="Times New Roman"/>
          <w:szCs w:val="21"/>
        </w:rPr>
        <w:t xml:space="preserve">A-D: </w:t>
      </w:r>
      <w:bookmarkStart w:id="137" w:name="OLE_LINK49"/>
      <w:r>
        <w:rPr>
          <w:rFonts w:hint="eastAsia" w:ascii="Times New Roman" w:hAnsi="Times New Roman" w:eastAsia="宋体" w:cs="Times New Roman"/>
          <w:szCs w:val="21"/>
        </w:rPr>
        <w:t xml:space="preserve">the </w:t>
      </w:r>
      <w:r>
        <w:rPr>
          <w:rFonts w:ascii="Times New Roman" w:hAnsi="Times New Roman" w:eastAsia="宋体" w:cs="Times New Roman"/>
          <w:szCs w:val="21"/>
        </w:rPr>
        <w:t xml:space="preserve">interspecific associations among </w:t>
      </w:r>
      <w:r>
        <w:rPr>
          <w:rFonts w:ascii="Times New Roman" w:hAnsi="Times New Roman" w:eastAsia="宋体" w:cs="Times New Roman"/>
          <w:i/>
          <w:iCs/>
          <w:szCs w:val="21"/>
        </w:rPr>
        <w:t>T. sinense</w:t>
      </w:r>
      <w:r>
        <w:rPr>
          <w:rFonts w:ascii="Times New Roman" w:hAnsi="Times New Roman" w:eastAsia="宋体" w:cs="Times New Roman"/>
          <w:szCs w:val="21"/>
        </w:rPr>
        <w:t xml:space="preserve"> and </w:t>
      </w:r>
      <w:r>
        <w:rPr>
          <w:rFonts w:hint="eastAsia" w:ascii="Times New Roman" w:hAnsi="Times New Roman" w:eastAsia="宋体" w:cs="Times New Roman"/>
          <w:szCs w:val="21"/>
        </w:rPr>
        <w:t xml:space="preserve">its </w:t>
      </w:r>
      <w:r>
        <w:rPr>
          <w:rFonts w:ascii="Times New Roman" w:hAnsi="Times New Roman" w:eastAsia="宋体" w:cs="Times New Roman"/>
          <w:szCs w:val="21"/>
        </w:rPr>
        <w:t>dominant</w:t>
      </w:r>
      <w:r>
        <w:rPr>
          <w:rFonts w:hint="eastAsia" w:ascii="Times New Roman" w:hAnsi="Times New Roman" w:eastAsia="宋体" w:cs="Times New Roman"/>
          <w:szCs w:val="21"/>
        </w:rPr>
        <w:t xml:space="preserve"> </w:t>
      </w:r>
      <w:r>
        <w:rPr>
          <w:rFonts w:ascii="Times New Roman" w:hAnsi="Times New Roman" w:eastAsia="宋体" w:cs="Times New Roman"/>
          <w:szCs w:val="21"/>
        </w:rPr>
        <w:t>species in</w:t>
      </w:r>
      <w:r>
        <w:rPr>
          <w:rFonts w:hint="eastAsia" w:ascii="Times New Roman" w:hAnsi="Times New Roman" w:eastAsia="宋体" w:cs="Times New Roman"/>
          <w:szCs w:val="21"/>
        </w:rPr>
        <w:t xml:space="preserve"> P1</w:t>
      </w:r>
      <w:bookmarkEnd w:id="137"/>
      <w:r>
        <w:rPr>
          <w:rFonts w:hint="eastAsia" w:ascii="Times New Roman" w:hAnsi="Times New Roman" w:eastAsia="宋体" w:cs="Times New Roman"/>
          <w:szCs w:val="21"/>
        </w:rPr>
        <w:t xml:space="preserve"> </w:t>
      </w:r>
      <w:r>
        <w:rPr>
          <w:rFonts w:ascii="Times New Roman" w:hAnsi="Times New Roman" w:eastAsia="宋体" w:cs="Times New Roman"/>
          <w:szCs w:val="21"/>
        </w:rPr>
        <w:t>,</w:t>
      </w:r>
      <w:r>
        <w:rPr>
          <w:rFonts w:ascii="Times New Roman" w:hAnsi="Times New Roman" w:eastAsia="宋体" w:cs="Times New Roman"/>
          <w:i/>
          <w:iCs/>
          <w:szCs w:val="21"/>
        </w:rPr>
        <w:t xml:space="preserve"> </w:t>
      </w:r>
      <w:bookmarkStart w:id="138" w:name="OLE_LINK50"/>
      <w:r>
        <w:rPr>
          <w:rFonts w:hint="eastAsia" w:ascii="Times New Roman" w:hAnsi="Times New Roman" w:eastAsia="宋体" w:cs="Times New Roman"/>
          <w:i/>
          <w:iCs/>
          <w:szCs w:val="21"/>
        </w:rPr>
        <w:t xml:space="preserve">A, </w:t>
      </w:r>
      <w:r>
        <w:rPr>
          <w:rFonts w:ascii="Times New Roman" w:hAnsi="Times New Roman" w:eastAsia="宋体" w:cs="Times New Roman"/>
          <w:i/>
          <w:iCs/>
          <w:szCs w:val="21"/>
        </w:rPr>
        <w:t>T. sinense</w:t>
      </w:r>
      <w:r>
        <w:rPr>
          <w:rFonts w:ascii="Times New Roman" w:hAnsi="Times New Roman" w:eastAsia="宋体" w:cs="Times New Roman"/>
          <w:szCs w:val="21"/>
        </w:rPr>
        <w:t xml:space="preserve">+ </w:t>
      </w:r>
      <w:r>
        <w:rPr>
          <w:rFonts w:ascii="Times New Roman" w:hAnsi="Times New Roman" w:eastAsia="宋体" w:cs="Times New Roman"/>
          <w:i/>
          <w:iCs/>
          <w:szCs w:val="21"/>
        </w:rPr>
        <w:t>P. psilophyllus</w:t>
      </w:r>
      <w:r>
        <w:rPr>
          <w:rFonts w:ascii="Times New Roman" w:hAnsi="Times New Roman" w:eastAsia="宋体" w:cs="Times New Roman"/>
          <w:szCs w:val="21"/>
        </w:rPr>
        <w:t xml:space="preserve">; </w:t>
      </w:r>
      <w:r>
        <w:rPr>
          <w:rFonts w:hint="eastAsia" w:ascii="Times New Roman" w:hAnsi="Times New Roman" w:eastAsia="宋体" w:cs="Times New Roman"/>
          <w:szCs w:val="21"/>
        </w:rPr>
        <w:t>B</w:t>
      </w:r>
      <w:r>
        <w:rPr>
          <w:rFonts w:ascii="Times New Roman" w:hAnsi="Times New Roman" w:eastAsia="宋体" w:cs="Times New Roman"/>
          <w:szCs w:val="21"/>
        </w:rPr>
        <w:t xml:space="preserve">, </w:t>
      </w:r>
      <w:r>
        <w:rPr>
          <w:rFonts w:ascii="Times New Roman" w:hAnsi="Times New Roman" w:eastAsia="宋体" w:cs="Times New Roman"/>
          <w:i/>
          <w:iCs/>
          <w:szCs w:val="21"/>
        </w:rPr>
        <w:t>T. sinense</w:t>
      </w:r>
      <w:r>
        <w:rPr>
          <w:rFonts w:ascii="Times New Roman" w:hAnsi="Times New Roman" w:eastAsia="宋体" w:cs="Times New Roman"/>
          <w:szCs w:val="21"/>
        </w:rPr>
        <w:t xml:space="preserve">+ </w:t>
      </w:r>
      <w:r>
        <w:rPr>
          <w:rFonts w:ascii="Times New Roman" w:hAnsi="Times New Roman" w:eastAsia="宋体" w:cs="Times New Roman"/>
          <w:i/>
          <w:iCs/>
          <w:szCs w:val="21"/>
        </w:rPr>
        <w:t>S. japonicus</w:t>
      </w:r>
      <w:r>
        <w:rPr>
          <w:rFonts w:ascii="Times New Roman" w:hAnsi="Times New Roman" w:eastAsia="宋体" w:cs="Times New Roman"/>
          <w:szCs w:val="21"/>
        </w:rPr>
        <w:t xml:space="preserve">; </w:t>
      </w:r>
      <w:r>
        <w:rPr>
          <w:rFonts w:hint="eastAsia" w:ascii="Times New Roman" w:hAnsi="Times New Roman" w:eastAsia="宋体" w:cs="Times New Roman"/>
          <w:szCs w:val="21"/>
        </w:rPr>
        <w:t>C</w:t>
      </w:r>
      <w:r>
        <w:rPr>
          <w:rFonts w:ascii="Times New Roman" w:hAnsi="Times New Roman" w:eastAsia="宋体" w:cs="Times New Roman"/>
          <w:szCs w:val="21"/>
        </w:rPr>
        <w:t xml:space="preserve">, </w:t>
      </w:r>
      <w:r>
        <w:rPr>
          <w:rFonts w:ascii="Times New Roman" w:hAnsi="Times New Roman" w:eastAsia="宋体" w:cs="Times New Roman"/>
          <w:i/>
          <w:iCs/>
          <w:szCs w:val="21"/>
        </w:rPr>
        <w:t>T. sinense</w:t>
      </w:r>
      <w:r>
        <w:rPr>
          <w:rFonts w:ascii="Times New Roman" w:hAnsi="Times New Roman" w:eastAsia="宋体" w:cs="Times New Roman"/>
          <w:szCs w:val="21"/>
        </w:rPr>
        <w:t xml:space="preserve">+ </w:t>
      </w:r>
      <w:r>
        <w:rPr>
          <w:rFonts w:ascii="Times New Roman" w:hAnsi="Times New Roman" w:eastAsia="宋体" w:cs="Times New Roman"/>
          <w:i/>
          <w:iCs/>
          <w:szCs w:val="21"/>
        </w:rPr>
        <w:t>P. tomentosa</w:t>
      </w:r>
      <w:r>
        <w:rPr>
          <w:rFonts w:ascii="Times New Roman" w:hAnsi="Times New Roman" w:eastAsia="宋体" w:cs="Times New Roman"/>
          <w:szCs w:val="21"/>
        </w:rPr>
        <w:t xml:space="preserve">; </w:t>
      </w:r>
      <w:r>
        <w:rPr>
          <w:rFonts w:hint="eastAsia" w:ascii="Times New Roman" w:hAnsi="Times New Roman" w:eastAsia="宋体" w:cs="Times New Roman"/>
          <w:szCs w:val="21"/>
        </w:rPr>
        <w:t>D</w:t>
      </w:r>
      <w:r>
        <w:rPr>
          <w:rFonts w:ascii="Times New Roman" w:hAnsi="Times New Roman" w:eastAsia="宋体" w:cs="Times New Roman"/>
          <w:szCs w:val="21"/>
        </w:rPr>
        <w:t xml:space="preserve">, </w:t>
      </w:r>
      <w:bookmarkStart w:id="139" w:name="_Hlk115633448"/>
      <w:r>
        <w:rPr>
          <w:rFonts w:ascii="Times New Roman" w:hAnsi="Times New Roman" w:eastAsia="宋体" w:cs="Times New Roman"/>
          <w:i/>
          <w:iCs/>
          <w:szCs w:val="21"/>
        </w:rPr>
        <w:t>T. sinense</w:t>
      </w:r>
      <w:bookmarkEnd w:id="139"/>
      <w:r>
        <w:rPr>
          <w:rFonts w:ascii="Times New Roman" w:hAnsi="Times New Roman" w:eastAsia="宋体" w:cs="Times New Roman"/>
          <w:szCs w:val="21"/>
        </w:rPr>
        <w:t>+</w:t>
      </w:r>
      <w:r>
        <w:rPr>
          <w:rFonts w:ascii="Times New Roman" w:hAnsi="Times New Roman" w:eastAsia="宋体" w:cs="Times New Roman"/>
          <w:i/>
          <w:iCs/>
          <w:szCs w:val="21"/>
        </w:rPr>
        <w:t xml:space="preserve"> A. sinense</w:t>
      </w:r>
      <w:r>
        <w:rPr>
          <w:rFonts w:hint="eastAsia" w:ascii="Times New Roman" w:hAnsi="Times New Roman" w:eastAsia="宋体" w:cs="Times New Roman"/>
          <w:i/>
          <w:iCs/>
          <w:szCs w:val="21"/>
        </w:rPr>
        <w:t>;</w:t>
      </w:r>
      <w:bookmarkEnd w:id="138"/>
      <w:r>
        <w:rPr>
          <w:rFonts w:hint="eastAsia" w:ascii="Times New Roman" w:hAnsi="Times New Roman" w:eastAsia="宋体" w:cs="Times New Roman"/>
          <w:i/>
          <w:iCs/>
          <w:szCs w:val="21"/>
        </w:rPr>
        <w:t xml:space="preserve"> </w:t>
      </w:r>
      <w:bookmarkStart w:id="140" w:name="OLE_LINK51"/>
      <w:r>
        <w:rPr>
          <w:rFonts w:hint="eastAsia" w:ascii="Times New Roman" w:hAnsi="Times New Roman" w:eastAsia="宋体" w:cs="Times New Roman"/>
          <w:szCs w:val="21"/>
        </w:rPr>
        <w:t xml:space="preserve">E-H: the </w:t>
      </w:r>
      <w:r>
        <w:rPr>
          <w:rFonts w:ascii="Times New Roman" w:hAnsi="Times New Roman" w:eastAsia="宋体" w:cs="Times New Roman"/>
          <w:szCs w:val="21"/>
        </w:rPr>
        <w:t xml:space="preserve">interspecific associations among </w:t>
      </w:r>
      <w:r>
        <w:rPr>
          <w:rFonts w:ascii="Times New Roman" w:hAnsi="Times New Roman" w:eastAsia="宋体" w:cs="Times New Roman"/>
          <w:i/>
          <w:iCs/>
          <w:szCs w:val="21"/>
        </w:rPr>
        <w:t>T. sinense</w:t>
      </w:r>
      <w:r>
        <w:rPr>
          <w:rFonts w:ascii="Times New Roman" w:hAnsi="Times New Roman" w:eastAsia="宋体" w:cs="Times New Roman"/>
          <w:szCs w:val="21"/>
        </w:rPr>
        <w:t xml:space="preserve"> and </w:t>
      </w:r>
      <w:r>
        <w:rPr>
          <w:rFonts w:hint="eastAsia" w:ascii="Times New Roman" w:hAnsi="Times New Roman" w:eastAsia="宋体" w:cs="Times New Roman"/>
          <w:szCs w:val="21"/>
        </w:rPr>
        <w:t xml:space="preserve">its </w:t>
      </w:r>
      <w:r>
        <w:rPr>
          <w:rFonts w:ascii="Times New Roman" w:hAnsi="Times New Roman" w:eastAsia="宋体" w:cs="Times New Roman"/>
          <w:szCs w:val="21"/>
        </w:rPr>
        <w:t>dominant</w:t>
      </w:r>
      <w:r>
        <w:rPr>
          <w:rFonts w:hint="eastAsia" w:ascii="Times New Roman" w:hAnsi="Times New Roman" w:eastAsia="宋体" w:cs="Times New Roman"/>
          <w:szCs w:val="21"/>
        </w:rPr>
        <w:t xml:space="preserve"> </w:t>
      </w:r>
      <w:r>
        <w:rPr>
          <w:rFonts w:ascii="Times New Roman" w:hAnsi="Times New Roman" w:eastAsia="宋体" w:cs="Times New Roman"/>
          <w:szCs w:val="21"/>
        </w:rPr>
        <w:t>species in</w:t>
      </w:r>
      <w:r>
        <w:rPr>
          <w:rFonts w:hint="eastAsia" w:ascii="Times New Roman" w:hAnsi="Times New Roman" w:eastAsia="宋体" w:cs="Times New Roman"/>
          <w:szCs w:val="21"/>
        </w:rPr>
        <w:t xml:space="preserve"> P2, E,</w:t>
      </w:r>
      <w:r>
        <w:rPr>
          <w:rFonts w:hint="eastAsia" w:ascii="Times New Roman" w:hAnsi="Times New Roman" w:eastAsia="宋体" w:cs="Times New Roman"/>
          <w:i/>
          <w:iCs/>
          <w:szCs w:val="21"/>
        </w:rPr>
        <w:t xml:space="preserve"> </w:t>
      </w:r>
      <w:r>
        <w:rPr>
          <w:rFonts w:ascii="Times New Roman" w:hAnsi="Times New Roman" w:eastAsia="宋体" w:cs="Times New Roman"/>
          <w:i/>
          <w:iCs/>
          <w:szCs w:val="21"/>
        </w:rPr>
        <w:t>T. sinense</w:t>
      </w:r>
      <w:r>
        <w:rPr>
          <w:rFonts w:ascii="Times New Roman" w:hAnsi="Times New Roman" w:eastAsia="宋体" w:cs="Times New Roman"/>
          <w:szCs w:val="21"/>
        </w:rPr>
        <w:t xml:space="preserve">+ </w:t>
      </w:r>
      <w:r>
        <w:rPr>
          <w:rFonts w:ascii="Times New Roman" w:hAnsi="Times New Roman" w:eastAsia="宋体" w:cs="Times New Roman"/>
          <w:i/>
          <w:iCs/>
          <w:szCs w:val="21"/>
        </w:rPr>
        <w:t>P. psilophyllus</w:t>
      </w:r>
      <w:r>
        <w:rPr>
          <w:rFonts w:ascii="Times New Roman" w:hAnsi="Times New Roman" w:eastAsia="宋体" w:cs="Times New Roman"/>
          <w:szCs w:val="21"/>
        </w:rPr>
        <w:t xml:space="preserve">; </w:t>
      </w:r>
      <w:r>
        <w:rPr>
          <w:rFonts w:hint="eastAsia" w:ascii="Times New Roman" w:hAnsi="Times New Roman" w:eastAsia="宋体" w:cs="Times New Roman"/>
          <w:szCs w:val="21"/>
        </w:rPr>
        <w:t>F</w:t>
      </w:r>
      <w:r>
        <w:rPr>
          <w:rFonts w:ascii="Times New Roman" w:hAnsi="Times New Roman" w:eastAsia="宋体" w:cs="Times New Roman"/>
          <w:szCs w:val="21"/>
        </w:rPr>
        <w:t xml:space="preserve">, </w:t>
      </w:r>
      <w:r>
        <w:rPr>
          <w:rFonts w:ascii="Times New Roman" w:hAnsi="Times New Roman" w:eastAsia="宋体" w:cs="Times New Roman"/>
          <w:i/>
          <w:iCs/>
          <w:szCs w:val="21"/>
        </w:rPr>
        <w:t>T. sinense</w:t>
      </w:r>
      <w:r>
        <w:rPr>
          <w:rFonts w:ascii="Times New Roman" w:hAnsi="Times New Roman" w:eastAsia="宋体" w:cs="Times New Roman"/>
          <w:szCs w:val="21"/>
        </w:rPr>
        <w:t xml:space="preserve">+ </w:t>
      </w:r>
      <w:r>
        <w:rPr>
          <w:rFonts w:ascii="Times New Roman" w:hAnsi="Times New Roman" w:eastAsia="宋体" w:cs="Times New Roman"/>
          <w:i/>
          <w:iCs/>
          <w:szCs w:val="21"/>
        </w:rPr>
        <w:t>S. japonicus</w:t>
      </w:r>
      <w:r>
        <w:rPr>
          <w:rFonts w:ascii="Times New Roman" w:hAnsi="Times New Roman" w:eastAsia="宋体" w:cs="Times New Roman"/>
          <w:szCs w:val="21"/>
        </w:rPr>
        <w:t xml:space="preserve">; </w:t>
      </w:r>
      <w:r>
        <w:rPr>
          <w:rFonts w:hint="eastAsia" w:ascii="Times New Roman" w:hAnsi="Times New Roman" w:eastAsia="宋体" w:cs="Times New Roman"/>
          <w:szCs w:val="21"/>
        </w:rPr>
        <w:t>G</w:t>
      </w:r>
      <w:r>
        <w:rPr>
          <w:rFonts w:ascii="Times New Roman" w:hAnsi="Times New Roman" w:eastAsia="宋体" w:cs="Times New Roman"/>
          <w:szCs w:val="21"/>
        </w:rPr>
        <w:t xml:space="preserve">, </w:t>
      </w:r>
      <w:r>
        <w:rPr>
          <w:rFonts w:ascii="Times New Roman" w:hAnsi="Times New Roman" w:eastAsia="宋体" w:cs="Times New Roman"/>
          <w:i/>
          <w:iCs/>
          <w:szCs w:val="21"/>
        </w:rPr>
        <w:t>T. sinense</w:t>
      </w:r>
      <w:r>
        <w:rPr>
          <w:rFonts w:ascii="Times New Roman" w:hAnsi="Times New Roman" w:eastAsia="宋体" w:cs="Times New Roman"/>
          <w:szCs w:val="21"/>
        </w:rPr>
        <w:t xml:space="preserve">+ </w:t>
      </w:r>
      <w:r>
        <w:rPr>
          <w:rFonts w:ascii="Times New Roman" w:hAnsi="Times New Roman" w:eastAsia="宋体" w:cs="Times New Roman"/>
          <w:i/>
          <w:iCs/>
          <w:szCs w:val="21"/>
        </w:rPr>
        <w:t>P. tomentosa</w:t>
      </w:r>
      <w:r>
        <w:rPr>
          <w:rFonts w:ascii="Times New Roman" w:hAnsi="Times New Roman" w:eastAsia="宋体" w:cs="Times New Roman"/>
          <w:szCs w:val="21"/>
        </w:rPr>
        <w:t xml:space="preserve">; </w:t>
      </w:r>
      <w:r>
        <w:rPr>
          <w:rFonts w:hint="eastAsia" w:ascii="Times New Roman" w:hAnsi="Times New Roman" w:eastAsia="宋体" w:cs="Times New Roman"/>
          <w:szCs w:val="21"/>
        </w:rPr>
        <w:t>H</w:t>
      </w:r>
      <w:r>
        <w:rPr>
          <w:rFonts w:ascii="Times New Roman" w:hAnsi="Times New Roman" w:eastAsia="宋体" w:cs="Times New Roman"/>
          <w:szCs w:val="21"/>
        </w:rPr>
        <w:t xml:space="preserve">, </w:t>
      </w:r>
      <w:r>
        <w:rPr>
          <w:rFonts w:ascii="Times New Roman" w:hAnsi="Times New Roman" w:eastAsia="宋体" w:cs="Times New Roman"/>
          <w:i/>
          <w:iCs/>
          <w:szCs w:val="21"/>
        </w:rPr>
        <w:t>T. sinense</w:t>
      </w:r>
      <w:r>
        <w:rPr>
          <w:rFonts w:ascii="Times New Roman" w:hAnsi="Times New Roman" w:eastAsia="宋体" w:cs="Times New Roman"/>
          <w:szCs w:val="21"/>
        </w:rPr>
        <w:t>+</w:t>
      </w:r>
      <w:r>
        <w:rPr>
          <w:rFonts w:ascii="Times New Roman" w:hAnsi="Times New Roman" w:eastAsia="宋体" w:cs="Times New Roman"/>
          <w:i/>
          <w:iCs/>
          <w:szCs w:val="21"/>
        </w:rPr>
        <w:t xml:space="preserve"> A. sinense</w:t>
      </w:r>
      <w:r>
        <w:rPr>
          <w:rFonts w:hint="eastAsia" w:ascii="Times New Roman" w:hAnsi="Times New Roman" w:eastAsia="宋体" w:cs="Times New Roman"/>
          <w:i/>
          <w:iCs/>
          <w:szCs w:val="21"/>
        </w:rPr>
        <w:t>;</w:t>
      </w:r>
      <w:bookmarkEnd w:id="140"/>
      <w:r>
        <w:rPr>
          <w:rFonts w:hint="eastAsia" w:ascii="Times New Roman" w:hAnsi="Times New Roman" w:eastAsia="宋体" w:cs="Times New Roman"/>
          <w:i/>
          <w:iCs/>
          <w:szCs w:val="21"/>
        </w:rPr>
        <w:t xml:space="preserve"> </w:t>
      </w:r>
      <w:r>
        <w:rPr>
          <w:rFonts w:hint="eastAsia" w:ascii="Times New Roman" w:hAnsi="Times New Roman" w:eastAsia="宋体" w:cs="Times New Roman"/>
          <w:szCs w:val="21"/>
        </w:rPr>
        <w:t xml:space="preserve">I-L: the </w:t>
      </w:r>
      <w:r>
        <w:rPr>
          <w:rFonts w:ascii="Times New Roman" w:hAnsi="Times New Roman" w:eastAsia="宋体" w:cs="Times New Roman"/>
          <w:szCs w:val="21"/>
        </w:rPr>
        <w:t xml:space="preserve">interspecific associations among </w:t>
      </w:r>
      <w:r>
        <w:rPr>
          <w:rFonts w:ascii="Times New Roman" w:hAnsi="Times New Roman" w:eastAsia="宋体" w:cs="Times New Roman"/>
          <w:i/>
          <w:iCs/>
          <w:szCs w:val="21"/>
        </w:rPr>
        <w:t>T. sinense</w:t>
      </w:r>
      <w:r>
        <w:rPr>
          <w:rFonts w:ascii="Times New Roman" w:hAnsi="Times New Roman" w:eastAsia="宋体" w:cs="Times New Roman"/>
          <w:szCs w:val="21"/>
        </w:rPr>
        <w:t xml:space="preserve"> and </w:t>
      </w:r>
      <w:r>
        <w:rPr>
          <w:rFonts w:hint="eastAsia" w:ascii="Times New Roman" w:hAnsi="Times New Roman" w:eastAsia="宋体" w:cs="Times New Roman"/>
          <w:szCs w:val="21"/>
        </w:rPr>
        <w:t xml:space="preserve">its </w:t>
      </w:r>
      <w:r>
        <w:rPr>
          <w:rFonts w:ascii="Times New Roman" w:hAnsi="Times New Roman" w:eastAsia="宋体" w:cs="Times New Roman"/>
          <w:szCs w:val="21"/>
        </w:rPr>
        <w:t>dominant</w:t>
      </w:r>
      <w:r>
        <w:rPr>
          <w:rFonts w:hint="eastAsia" w:ascii="Times New Roman" w:hAnsi="Times New Roman" w:eastAsia="宋体" w:cs="Times New Roman"/>
          <w:szCs w:val="21"/>
        </w:rPr>
        <w:t xml:space="preserve"> </w:t>
      </w:r>
      <w:r>
        <w:rPr>
          <w:rFonts w:ascii="Times New Roman" w:hAnsi="Times New Roman" w:eastAsia="宋体" w:cs="Times New Roman"/>
          <w:szCs w:val="21"/>
        </w:rPr>
        <w:t>species in</w:t>
      </w:r>
      <w:r>
        <w:rPr>
          <w:rFonts w:hint="eastAsia" w:ascii="Times New Roman" w:hAnsi="Times New Roman" w:eastAsia="宋体" w:cs="Times New Roman"/>
          <w:szCs w:val="21"/>
        </w:rPr>
        <w:t xml:space="preserve"> P3, I,</w:t>
      </w:r>
      <w:r>
        <w:rPr>
          <w:rFonts w:hint="eastAsia" w:ascii="Times New Roman" w:hAnsi="Times New Roman" w:eastAsia="宋体" w:cs="Times New Roman"/>
          <w:i/>
          <w:iCs/>
          <w:szCs w:val="21"/>
        </w:rPr>
        <w:t xml:space="preserve"> </w:t>
      </w:r>
      <w:r>
        <w:rPr>
          <w:rFonts w:ascii="Times New Roman" w:hAnsi="Times New Roman" w:eastAsia="宋体" w:cs="Times New Roman"/>
          <w:i/>
          <w:iCs/>
          <w:szCs w:val="21"/>
        </w:rPr>
        <w:t>T. sinense</w:t>
      </w:r>
      <w:r>
        <w:rPr>
          <w:rFonts w:ascii="Times New Roman" w:hAnsi="Times New Roman" w:eastAsia="宋体" w:cs="Times New Roman"/>
          <w:szCs w:val="21"/>
        </w:rPr>
        <w:t xml:space="preserve">+ </w:t>
      </w:r>
      <w:r>
        <w:rPr>
          <w:rFonts w:ascii="Times New Roman" w:hAnsi="Times New Roman" w:eastAsia="宋体" w:cs="Times New Roman"/>
          <w:i/>
          <w:iCs/>
          <w:szCs w:val="21"/>
        </w:rPr>
        <w:t>P. psilophyllus</w:t>
      </w:r>
      <w:r>
        <w:rPr>
          <w:rFonts w:ascii="Times New Roman" w:hAnsi="Times New Roman" w:eastAsia="宋体" w:cs="Times New Roman"/>
          <w:szCs w:val="21"/>
        </w:rPr>
        <w:t xml:space="preserve">; </w:t>
      </w:r>
      <w:r>
        <w:rPr>
          <w:rFonts w:hint="eastAsia" w:ascii="Times New Roman" w:hAnsi="Times New Roman" w:eastAsia="宋体" w:cs="Times New Roman"/>
          <w:szCs w:val="21"/>
        </w:rPr>
        <w:t>J</w:t>
      </w:r>
      <w:r>
        <w:rPr>
          <w:rFonts w:ascii="Times New Roman" w:hAnsi="Times New Roman" w:eastAsia="宋体" w:cs="Times New Roman"/>
          <w:szCs w:val="21"/>
        </w:rPr>
        <w:t xml:space="preserve">, </w:t>
      </w:r>
      <w:r>
        <w:rPr>
          <w:rFonts w:ascii="Times New Roman" w:hAnsi="Times New Roman" w:eastAsia="宋体" w:cs="Times New Roman"/>
          <w:i/>
          <w:iCs/>
          <w:szCs w:val="21"/>
        </w:rPr>
        <w:t>T. sinense</w:t>
      </w:r>
      <w:r>
        <w:rPr>
          <w:rFonts w:ascii="Times New Roman" w:hAnsi="Times New Roman" w:eastAsia="宋体" w:cs="Times New Roman"/>
          <w:szCs w:val="21"/>
        </w:rPr>
        <w:t xml:space="preserve">+ </w:t>
      </w:r>
      <w:r>
        <w:rPr>
          <w:rFonts w:ascii="Times New Roman" w:hAnsi="Times New Roman" w:eastAsia="宋体" w:cs="Times New Roman"/>
          <w:i/>
          <w:iCs/>
          <w:szCs w:val="21"/>
        </w:rPr>
        <w:t>S. japonicus</w:t>
      </w:r>
      <w:r>
        <w:rPr>
          <w:rFonts w:ascii="Times New Roman" w:hAnsi="Times New Roman" w:eastAsia="宋体" w:cs="Times New Roman"/>
          <w:szCs w:val="21"/>
        </w:rPr>
        <w:t xml:space="preserve">; </w:t>
      </w:r>
      <w:r>
        <w:rPr>
          <w:rFonts w:hint="eastAsia" w:ascii="Times New Roman" w:hAnsi="Times New Roman" w:eastAsia="宋体" w:cs="Times New Roman"/>
          <w:szCs w:val="21"/>
        </w:rPr>
        <w:t>K</w:t>
      </w:r>
      <w:r>
        <w:rPr>
          <w:rFonts w:ascii="Times New Roman" w:hAnsi="Times New Roman" w:eastAsia="宋体" w:cs="Times New Roman"/>
          <w:szCs w:val="21"/>
        </w:rPr>
        <w:t xml:space="preserve">, </w:t>
      </w:r>
      <w:r>
        <w:rPr>
          <w:rFonts w:ascii="Times New Roman" w:hAnsi="Times New Roman" w:eastAsia="宋体" w:cs="Times New Roman"/>
          <w:i/>
          <w:iCs/>
          <w:szCs w:val="21"/>
        </w:rPr>
        <w:t>T. sinense</w:t>
      </w:r>
      <w:r>
        <w:rPr>
          <w:rFonts w:ascii="Times New Roman" w:hAnsi="Times New Roman" w:eastAsia="宋体" w:cs="Times New Roman"/>
          <w:szCs w:val="21"/>
        </w:rPr>
        <w:t xml:space="preserve">+ </w:t>
      </w:r>
      <w:r>
        <w:rPr>
          <w:rFonts w:ascii="Times New Roman" w:hAnsi="Times New Roman" w:eastAsia="宋体" w:cs="Times New Roman"/>
          <w:i/>
          <w:iCs/>
          <w:szCs w:val="21"/>
        </w:rPr>
        <w:t>P. tomentosa</w:t>
      </w:r>
      <w:r>
        <w:rPr>
          <w:rFonts w:ascii="Times New Roman" w:hAnsi="Times New Roman" w:eastAsia="宋体" w:cs="Times New Roman"/>
          <w:szCs w:val="21"/>
        </w:rPr>
        <w:t xml:space="preserve">; </w:t>
      </w:r>
      <w:r>
        <w:rPr>
          <w:rFonts w:hint="eastAsia" w:ascii="Times New Roman" w:hAnsi="Times New Roman" w:eastAsia="宋体" w:cs="Times New Roman"/>
          <w:szCs w:val="21"/>
        </w:rPr>
        <w:t>L</w:t>
      </w:r>
      <w:r>
        <w:rPr>
          <w:rFonts w:ascii="Times New Roman" w:hAnsi="Times New Roman" w:eastAsia="宋体" w:cs="Times New Roman"/>
          <w:szCs w:val="21"/>
        </w:rPr>
        <w:t xml:space="preserve">, </w:t>
      </w:r>
      <w:r>
        <w:rPr>
          <w:rFonts w:ascii="Times New Roman" w:hAnsi="Times New Roman" w:eastAsia="宋体" w:cs="Times New Roman"/>
          <w:i/>
          <w:iCs/>
          <w:szCs w:val="21"/>
        </w:rPr>
        <w:t>T. sinense</w:t>
      </w:r>
      <w:r>
        <w:rPr>
          <w:rFonts w:ascii="Times New Roman" w:hAnsi="Times New Roman" w:eastAsia="宋体" w:cs="Times New Roman"/>
          <w:szCs w:val="21"/>
        </w:rPr>
        <w:t>+</w:t>
      </w:r>
      <w:r>
        <w:rPr>
          <w:rFonts w:ascii="Times New Roman" w:hAnsi="Times New Roman" w:eastAsia="宋体" w:cs="Times New Roman"/>
          <w:i/>
          <w:iCs/>
          <w:szCs w:val="21"/>
        </w:rPr>
        <w:t xml:space="preserve"> A. sinense</w:t>
      </w:r>
      <w:r>
        <w:rPr>
          <w:rFonts w:hint="eastAsia" w:ascii="Times New Roman" w:hAnsi="Times New Roman" w:eastAsia="宋体" w:cs="Times New Roman"/>
          <w:i/>
          <w:iCs/>
          <w:szCs w:val="21"/>
        </w:rPr>
        <w:t xml:space="preserve">; </w:t>
      </w:r>
      <w:r>
        <w:rPr>
          <w:rFonts w:hint="eastAsia" w:ascii="Times New Roman" w:hAnsi="Times New Roman" w:eastAsia="宋体" w:cs="Times New Roman"/>
          <w:szCs w:val="21"/>
        </w:rPr>
        <w:t xml:space="preserve">M-P: the </w:t>
      </w:r>
      <w:r>
        <w:rPr>
          <w:rFonts w:ascii="Times New Roman" w:hAnsi="Times New Roman" w:eastAsia="宋体" w:cs="Times New Roman"/>
          <w:szCs w:val="21"/>
        </w:rPr>
        <w:t xml:space="preserve">interspecific associations among </w:t>
      </w:r>
      <w:r>
        <w:rPr>
          <w:rFonts w:ascii="Times New Roman" w:hAnsi="Times New Roman" w:eastAsia="宋体" w:cs="Times New Roman"/>
          <w:i/>
          <w:iCs/>
          <w:szCs w:val="21"/>
        </w:rPr>
        <w:t>T. sinense</w:t>
      </w:r>
      <w:r>
        <w:rPr>
          <w:rFonts w:ascii="Times New Roman" w:hAnsi="Times New Roman" w:eastAsia="宋体" w:cs="Times New Roman"/>
          <w:szCs w:val="21"/>
        </w:rPr>
        <w:t xml:space="preserve"> and </w:t>
      </w:r>
      <w:r>
        <w:rPr>
          <w:rFonts w:hint="eastAsia" w:ascii="Times New Roman" w:hAnsi="Times New Roman" w:eastAsia="宋体" w:cs="Times New Roman"/>
          <w:szCs w:val="21"/>
        </w:rPr>
        <w:t xml:space="preserve">its </w:t>
      </w:r>
      <w:r>
        <w:rPr>
          <w:rFonts w:ascii="Times New Roman" w:hAnsi="Times New Roman" w:eastAsia="宋体" w:cs="Times New Roman"/>
          <w:szCs w:val="21"/>
        </w:rPr>
        <w:t>dominant</w:t>
      </w:r>
      <w:r>
        <w:rPr>
          <w:rFonts w:hint="eastAsia" w:ascii="Times New Roman" w:hAnsi="Times New Roman" w:eastAsia="宋体" w:cs="Times New Roman"/>
          <w:szCs w:val="21"/>
        </w:rPr>
        <w:t xml:space="preserve"> </w:t>
      </w:r>
      <w:r>
        <w:rPr>
          <w:rFonts w:ascii="Times New Roman" w:hAnsi="Times New Roman" w:eastAsia="宋体" w:cs="Times New Roman"/>
          <w:szCs w:val="21"/>
        </w:rPr>
        <w:t>species in</w:t>
      </w:r>
      <w:r>
        <w:rPr>
          <w:rFonts w:hint="eastAsia" w:ascii="Times New Roman" w:hAnsi="Times New Roman" w:eastAsia="宋体" w:cs="Times New Roman"/>
          <w:szCs w:val="21"/>
        </w:rPr>
        <w:t xml:space="preserve"> P4, M</w:t>
      </w:r>
      <w:r>
        <w:rPr>
          <w:rFonts w:hint="eastAsia" w:ascii="Times New Roman" w:hAnsi="Times New Roman" w:eastAsia="宋体" w:cs="Times New Roman"/>
          <w:i/>
          <w:iCs/>
          <w:szCs w:val="21"/>
        </w:rPr>
        <w:t xml:space="preserve">, </w:t>
      </w:r>
      <w:r>
        <w:rPr>
          <w:rFonts w:ascii="Times New Roman" w:hAnsi="Times New Roman" w:eastAsia="宋体" w:cs="Times New Roman"/>
          <w:i/>
          <w:iCs/>
          <w:szCs w:val="21"/>
        </w:rPr>
        <w:t>T. sinense</w:t>
      </w:r>
      <w:r>
        <w:rPr>
          <w:rFonts w:ascii="Times New Roman" w:hAnsi="Times New Roman" w:eastAsia="宋体" w:cs="Times New Roman"/>
          <w:szCs w:val="21"/>
        </w:rPr>
        <w:t xml:space="preserve">+ </w:t>
      </w:r>
      <w:r>
        <w:rPr>
          <w:rFonts w:ascii="Times New Roman" w:hAnsi="Times New Roman" w:eastAsia="宋体" w:cs="Times New Roman"/>
          <w:i/>
          <w:iCs/>
          <w:szCs w:val="21"/>
        </w:rPr>
        <w:t>P. psilophyllus</w:t>
      </w:r>
      <w:r>
        <w:rPr>
          <w:rFonts w:ascii="Times New Roman" w:hAnsi="Times New Roman" w:eastAsia="宋体" w:cs="Times New Roman"/>
          <w:szCs w:val="21"/>
        </w:rPr>
        <w:t xml:space="preserve">; </w:t>
      </w:r>
      <w:r>
        <w:rPr>
          <w:rFonts w:hint="eastAsia" w:ascii="Times New Roman" w:hAnsi="Times New Roman" w:eastAsia="宋体" w:cs="Times New Roman"/>
          <w:szCs w:val="21"/>
        </w:rPr>
        <w:t>N</w:t>
      </w:r>
      <w:r>
        <w:rPr>
          <w:rFonts w:ascii="Times New Roman" w:hAnsi="Times New Roman" w:eastAsia="宋体" w:cs="Times New Roman"/>
          <w:szCs w:val="21"/>
        </w:rPr>
        <w:t xml:space="preserve">, </w:t>
      </w:r>
      <w:r>
        <w:rPr>
          <w:rFonts w:ascii="Times New Roman" w:hAnsi="Times New Roman" w:eastAsia="宋体" w:cs="Times New Roman"/>
          <w:i/>
          <w:iCs/>
          <w:szCs w:val="21"/>
        </w:rPr>
        <w:t>T. sinense</w:t>
      </w:r>
      <w:r>
        <w:rPr>
          <w:rFonts w:ascii="Times New Roman" w:hAnsi="Times New Roman" w:eastAsia="宋体" w:cs="Times New Roman"/>
          <w:szCs w:val="21"/>
        </w:rPr>
        <w:t xml:space="preserve">+ </w:t>
      </w:r>
      <w:r>
        <w:rPr>
          <w:rFonts w:ascii="Times New Roman" w:hAnsi="Times New Roman" w:eastAsia="宋体" w:cs="Times New Roman"/>
          <w:i/>
          <w:iCs/>
          <w:szCs w:val="21"/>
        </w:rPr>
        <w:t>S. japonicus</w:t>
      </w:r>
      <w:r>
        <w:rPr>
          <w:rFonts w:ascii="Times New Roman" w:hAnsi="Times New Roman" w:eastAsia="宋体" w:cs="Times New Roman"/>
          <w:szCs w:val="21"/>
        </w:rPr>
        <w:t xml:space="preserve">; </w:t>
      </w:r>
      <w:r>
        <w:rPr>
          <w:rFonts w:hint="eastAsia" w:ascii="Times New Roman" w:hAnsi="Times New Roman" w:eastAsia="宋体" w:cs="Times New Roman"/>
          <w:szCs w:val="21"/>
        </w:rPr>
        <w:t>O</w:t>
      </w:r>
      <w:r>
        <w:rPr>
          <w:rFonts w:ascii="Times New Roman" w:hAnsi="Times New Roman" w:eastAsia="宋体" w:cs="Times New Roman"/>
          <w:szCs w:val="21"/>
        </w:rPr>
        <w:t xml:space="preserve">, </w:t>
      </w:r>
      <w:r>
        <w:rPr>
          <w:rFonts w:ascii="Times New Roman" w:hAnsi="Times New Roman" w:eastAsia="宋体" w:cs="Times New Roman"/>
          <w:i/>
          <w:iCs/>
          <w:szCs w:val="21"/>
        </w:rPr>
        <w:t>T. sinense</w:t>
      </w:r>
      <w:r>
        <w:rPr>
          <w:rFonts w:ascii="Times New Roman" w:hAnsi="Times New Roman" w:eastAsia="宋体" w:cs="Times New Roman"/>
          <w:szCs w:val="21"/>
        </w:rPr>
        <w:t xml:space="preserve">+ </w:t>
      </w:r>
      <w:r>
        <w:rPr>
          <w:rFonts w:ascii="Times New Roman" w:hAnsi="Times New Roman" w:eastAsia="宋体" w:cs="Times New Roman"/>
          <w:i/>
          <w:iCs/>
          <w:szCs w:val="21"/>
        </w:rPr>
        <w:t>P. tomentosa</w:t>
      </w:r>
      <w:r>
        <w:rPr>
          <w:rFonts w:ascii="Times New Roman" w:hAnsi="Times New Roman" w:eastAsia="宋体" w:cs="Times New Roman"/>
          <w:szCs w:val="21"/>
        </w:rPr>
        <w:t xml:space="preserve">; </w:t>
      </w:r>
      <w:r>
        <w:rPr>
          <w:rFonts w:hint="eastAsia" w:ascii="Times New Roman" w:hAnsi="Times New Roman" w:eastAsia="宋体" w:cs="Times New Roman"/>
          <w:szCs w:val="21"/>
        </w:rPr>
        <w:t>P</w:t>
      </w:r>
      <w:r>
        <w:rPr>
          <w:rFonts w:ascii="Times New Roman" w:hAnsi="Times New Roman" w:eastAsia="宋体" w:cs="Times New Roman"/>
          <w:szCs w:val="21"/>
        </w:rPr>
        <w:t xml:space="preserve">, </w:t>
      </w:r>
      <w:r>
        <w:rPr>
          <w:rFonts w:ascii="Times New Roman" w:hAnsi="Times New Roman" w:eastAsia="宋体" w:cs="Times New Roman"/>
          <w:i/>
          <w:iCs/>
          <w:szCs w:val="21"/>
        </w:rPr>
        <w:t>T. sinense</w:t>
      </w:r>
      <w:r>
        <w:rPr>
          <w:rFonts w:ascii="Times New Roman" w:hAnsi="Times New Roman" w:eastAsia="宋体" w:cs="Times New Roman"/>
          <w:szCs w:val="21"/>
        </w:rPr>
        <w:t>+</w:t>
      </w:r>
      <w:r>
        <w:rPr>
          <w:rFonts w:ascii="Times New Roman" w:hAnsi="Times New Roman" w:eastAsia="宋体" w:cs="Times New Roman"/>
          <w:i/>
          <w:iCs/>
          <w:szCs w:val="21"/>
        </w:rPr>
        <w:t xml:space="preserve"> A. sinense</w:t>
      </w:r>
      <w:r>
        <w:rPr>
          <w:rFonts w:hint="eastAsia" w:ascii="Times New Roman" w:hAnsi="Times New Roman" w:eastAsia="宋体" w:cs="Times New Roman"/>
          <w:i/>
          <w:iCs/>
          <w:szCs w:val="21"/>
        </w:rPr>
        <w:t>.</w:t>
      </w:r>
    </w:p>
    <w:bookmarkEnd w:id="135"/>
    <w:p>
      <w:pPr>
        <w:spacing w:line="480" w:lineRule="auto"/>
        <w:jc w:val="left"/>
        <w:rPr>
          <w:rFonts w:ascii="Times New Roman" w:hAnsi="Times New Roman" w:eastAsia="宋体" w:cs="Times New Roman"/>
          <w:szCs w:val="21"/>
        </w:rPr>
      </w:pPr>
    </w:p>
    <w:p>
      <w:pPr>
        <w:spacing w:line="480" w:lineRule="auto"/>
        <w:jc w:val="left"/>
        <w:rPr>
          <w:rFonts w:ascii="Times New Roman" w:hAnsi="Times New Roman" w:eastAsia="宋体" w:cs="Times New Roman"/>
          <w:szCs w:val="21"/>
        </w:rPr>
      </w:pPr>
      <w:bookmarkStart w:id="141" w:name="OLE_LINK91"/>
      <w:r>
        <w:rPr>
          <w:rFonts w:ascii="Times New Roman" w:hAnsi="Times New Roman" w:eastAsia="宋体" w:cs="Times New Roman"/>
          <w:szCs w:val="21"/>
        </w:rPr>
        <w:t>Figure 6 S</w:t>
      </w:r>
      <w:r>
        <w:rPr>
          <w:rFonts w:hint="eastAsia" w:ascii="Times New Roman" w:hAnsi="Times New Roman" w:eastAsia="宋体" w:cs="Times New Roman"/>
          <w:szCs w:val="21"/>
        </w:rPr>
        <w:t>pa</w:t>
      </w:r>
      <w:r>
        <w:rPr>
          <w:rFonts w:ascii="Times New Roman" w:hAnsi="Times New Roman" w:eastAsia="宋体" w:cs="Times New Roman"/>
          <w:szCs w:val="21"/>
        </w:rPr>
        <w:t xml:space="preserve">tial distribution of </w:t>
      </w:r>
      <w:r>
        <w:rPr>
          <w:rFonts w:ascii="Times New Roman" w:hAnsi="Times New Roman" w:eastAsia="宋体" w:cs="Times New Roman"/>
          <w:i/>
          <w:iCs/>
          <w:szCs w:val="21"/>
        </w:rPr>
        <w:t xml:space="preserve">T. sinense </w:t>
      </w:r>
      <w:r>
        <w:rPr>
          <w:rFonts w:ascii="Times New Roman" w:hAnsi="Times New Roman" w:eastAsia="宋体" w:cs="Times New Roman"/>
          <w:szCs w:val="21"/>
        </w:rPr>
        <w:t>in relation to mineral elements (N (g/kg), P (g/kg), K (g/kg), Zn (mg/kg)</w:t>
      </w:r>
      <w:r>
        <w:rPr>
          <w:rFonts w:hint="eastAsia" w:ascii="Times New Roman" w:hAnsi="Times New Roman" w:eastAsia="宋体" w:cs="Times New Roman"/>
          <w:szCs w:val="21"/>
        </w:rPr>
        <w:t>,</w:t>
      </w:r>
      <w:r>
        <w:rPr>
          <w:rFonts w:ascii="Times New Roman" w:hAnsi="Times New Roman" w:eastAsia="宋体" w:cs="Times New Roman"/>
          <w:szCs w:val="21"/>
        </w:rPr>
        <w:t xml:space="preserve"> Mg (g/kg)</w:t>
      </w:r>
      <w:r>
        <w:rPr>
          <w:rFonts w:hint="eastAsia" w:ascii="Times New Roman" w:hAnsi="Times New Roman" w:eastAsia="宋体" w:cs="Times New Roman"/>
          <w:szCs w:val="21"/>
        </w:rPr>
        <w:t>,</w:t>
      </w:r>
      <w:r>
        <w:rPr>
          <w:rFonts w:ascii="Times New Roman" w:hAnsi="Times New Roman" w:eastAsia="宋体" w:cs="Times New Roman"/>
          <w:szCs w:val="21"/>
        </w:rPr>
        <w:t xml:space="preserve"> Na (mg/kg)</w:t>
      </w:r>
      <w:r>
        <w:rPr>
          <w:rFonts w:hint="eastAsia" w:ascii="Times New Roman" w:hAnsi="Times New Roman" w:eastAsia="宋体" w:cs="Times New Roman"/>
          <w:szCs w:val="21"/>
        </w:rPr>
        <w:t>,</w:t>
      </w:r>
      <w:r>
        <w:rPr>
          <w:rFonts w:ascii="Times New Roman" w:hAnsi="Times New Roman" w:eastAsia="宋体" w:cs="Times New Roman"/>
          <w:szCs w:val="21"/>
        </w:rPr>
        <w:t xml:space="preserve"> Ca (g/kg)) in four p</w:t>
      </w:r>
      <w:r>
        <w:rPr>
          <w:rFonts w:hint="eastAsia" w:ascii="Times New Roman" w:hAnsi="Times New Roman" w:eastAsia="宋体" w:cs="Times New Roman"/>
          <w:szCs w:val="21"/>
        </w:rPr>
        <w:t>lot</w:t>
      </w:r>
      <w:r>
        <w:rPr>
          <w:rFonts w:ascii="Times New Roman" w:hAnsi="Times New Roman" w:eastAsia="宋体" w:cs="Times New Roman"/>
          <w:szCs w:val="21"/>
        </w:rPr>
        <w:t>s.</w:t>
      </w:r>
      <w:r>
        <w:rPr>
          <w:rFonts w:hint="eastAsia" w:ascii="Times New Roman" w:hAnsi="Times New Roman" w:eastAsia="宋体" w:cs="Times New Roman"/>
          <w:szCs w:val="21"/>
        </w:rPr>
        <w:t xml:space="preserve"> A: </w:t>
      </w:r>
      <w:r>
        <w:rPr>
          <w:rFonts w:ascii="Times New Roman" w:hAnsi="Times New Roman" w:eastAsia="宋体" w:cs="Times New Roman"/>
          <w:szCs w:val="21"/>
        </w:rPr>
        <w:t>S</w:t>
      </w:r>
      <w:r>
        <w:rPr>
          <w:rFonts w:hint="eastAsia" w:ascii="Times New Roman" w:hAnsi="Times New Roman" w:eastAsia="宋体" w:cs="Times New Roman"/>
          <w:szCs w:val="21"/>
        </w:rPr>
        <w:t>pa</w:t>
      </w:r>
      <w:r>
        <w:rPr>
          <w:rFonts w:ascii="Times New Roman" w:hAnsi="Times New Roman" w:eastAsia="宋体" w:cs="Times New Roman"/>
          <w:szCs w:val="21"/>
        </w:rPr>
        <w:t xml:space="preserve">tial distribution of </w:t>
      </w:r>
      <w:r>
        <w:rPr>
          <w:rFonts w:ascii="Times New Roman" w:hAnsi="Times New Roman" w:eastAsia="宋体" w:cs="Times New Roman"/>
          <w:i/>
          <w:iCs/>
          <w:szCs w:val="21"/>
        </w:rPr>
        <w:t xml:space="preserve">T. sinense </w:t>
      </w:r>
      <w:r>
        <w:rPr>
          <w:rFonts w:ascii="Times New Roman" w:hAnsi="Times New Roman" w:eastAsia="宋体" w:cs="Times New Roman"/>
          <w:szCs w:val="21"/>
        </w:rPr>
        <w:t xml:space="preserve">in relation to mineral elements in </w:t>
      </w:r>
      <w:r>
        <w:rPr>
          <w:rFonts w:hint="eastAsia" w:ascii="Times New Roman" w:hAnsi="Times New Roman" w:eastAsia="宋体" w:cs="Times New Roman"/>
          <w:szCs w:val="21"/>
        </w:rPr>
        <w:t xml:space="preserve">P1; B: </w:t>
      </w:r>
      <w:r>
        <w:rPr>
          <w:rFonts w:ascii="Times New Roman" w:hAnsi="Times New Roman" w:eastAsia="宋体" w:cs="Times New Roman"/>
          <w:szCs w:val="21"/>
        </w:rPr>
        <w:t>S</w:t>
      </w:r>
      <w:r>
        <w:rPr>
          <w:rFonts w:hint="eastAsia" w:ascii="Times New Roman" w:hAnsi="Times New Roman" w:eastAsia="宋体" w:cs="Times New Roman"/>
          <w:szCs w:val="21"/>
        </w:rPr>
        <w:t>pa</w:t>
      </w:r>
      <w:r>
        <w:rPr>
          <w:rFonts w:ascii="Times New Roman" w:hAnsi="Times New Roman" w:eastAsia="宋体" w:cs="Times New Roman"/>
          <w:szCs w:val="21"/>
        </w:rPr>
        <w:t xml:space="preserve">tial distribution of </w:t>
      </w:r>
      <w:r>
        <w:rPr>
          <w:rFonts w:ascii="Times New Roman" w:hAnsi="Times New Roman" w:eastAsia="宋体" w:cs="Times New Roman"/>
          <w:i/>
          <w:iCs/>
          <w:szCs w:val="21"/>
        </w:rPr>
        <w:t xml:space="preserve">T. sinense </w:t>
      </w:r>
      <w:r>
        <w:rPr>
          <w:rFonts w:ascii="Times New Roman" w:hAnsi="Times New Roman" w:eastAsia="宋体" w:cs="Times New Roman"/>
          <w:szCs w:val="21"/>
        </w:rPr>
        <w:t xml:space="preserve">in relation to mineral elements in </w:t>
      </w:r>
      <w:r>
        <w:rPr>
          <w:rFonts w:hint="eastAsia" w:ascii="Times New Roman" w:hAnsi="Times New Roman" w:eastAsia="宋体" w:cs="Times New Roman"/>
          <w:szCs w:val="21"/>
        </w:rPr>
        <w:t xml:space="preserve">P2; C: </w:t>
      </w:r>
      <w:r>
        <w:rPr>
          <w:rFonts w:ascii="Times New Roman" w:hAnsi="Times New Roman" w:eastAsia="宋体" w:cs="Times New Roman"/>
          <w:szCs w:val="21"/>
        </w:rPr>
        <w:t>S</w:t>
      </w:r>
      <w:r>
        <w:rPr>
          <w:rFonts w:hint="eastAsia" w:ascii="Times New Roman" w:hAnsi="Times New Roman" w:eastAsia="宋体" w:cs="Times New Roman"/>
          <w:szCs w:val="21"/>
        </w:rPr>
        <w:t>pa</w:t>
      </w:r>
      <w:r>
        <w:rPr>
          <w:rFonts w:ascii="Times New Roman" w:hAnsi="Times New Roman" w:eastAsia="宋体" w:cs="Times New Roman"/>
          <w:szCs w:val="21"/>
        </w:rPr>
        <w:t xml:space="preserve">tial distribution of </w:t>
      </w:r>
      <w:r>
        <w:rPr>
          <w:rFonts w:ascii="Times New Roman" w:hAnsi="Times New Roman" w:eastAsia="宋体" w:cs="Times New Roman"/>
          <w:i/>
          <w:iCs/>
          <w:szCs w:val="21"/>
        </w:rPr>
        <w:t xml:space="preserve">T. sinense </w:t>
      </w:r>
      <w:r>
        <w:rPr>
          <w:rFonts w:ascii="Times New Roman" w:hAnsi="Times New Roman" w:eastAsia="宋体" w:cs="Times New Roman"/>
          <w:szCs w:val="21"/>
        </w:rPr>
        <w:t xml:space="preserve">in relation to mineral elements in </w:t>
      </w:r>
      <w:r>
        <w:rPr>
          <w:rFonts w:hint="eastAsia" w:ascii="Times New Roman" w:hAnsi="Times New Roman" w:eastAsia="宋体" w:cs="Times New Roman"/>
          <w:szCs w:val="21"/>
        </w:rPr>
        <w:t xml:space="preserve">P3; D: </w:t>
      </w:r>
      <w:r>
        <w:rPr>
          <w:rFonts w:ascii="Times New Roman" w:hAnsi="Times New Roman" w:eastAsia="宋体" w:cs="Times New Roman"/>
          <w:szCs w:val="21"/>
        </w:rPr>
        <w:t>S</w:t>
      </w:r>
      <w:r>
        <w:rPr>
          <w:rFonts w:hint="eastAsia" w:ascii="Times New Roman" w:hAnsi="Times New Roman" w:eastAsia="宋体" w:cs="Times New Roman"/>
          <w:szCs w:val="21"/>
        </w:rPr>
        <w:t>pa</w:t>
      </w:r>
      <w:r>
        <w:rPr>
          <w:rFonts w:ascii="Times New Roman" w:hAnsi="Times New Roman" w:eastAsia="宋体" w:cs="Times New Roman"/>
          <w:szCs w:val="21"/>
        </w:rPr>
        <w:t xml:space="preserve">tial distribution of </w:t>
      </w:r>
      <w:r>
        <w:rPr>
          <w:rFonts w:ascii="Times New Roman" w:hAnsi="Times New Roman" w:eastAsia="宋体" w:cs="Times New Roman"/>
          <w:i/>
          <w:iCs/>
          <w:szCs w:val="21"/>
        </w:rPr>
        <w:t xml:space="preserve">T. sinense </w:t>
      </w:r>
      <w:r>
        <w:rPr>
          <w:rFonts w:ascii="Times New Roman" w:hAnsi="Times New Roman" w:eastAsia="宋体" w:cs="Times New Roman"/>
          <w:szCs w:val="21"/>
        </w:rPr>
        <w:t xml:space="preserve">in relation to mineral elements in </w:t>
      </w:r>
      <w:r>
        <w:rPr>
          <w:rFonts w:hint="eastAsia" w:ascii="Times New Roman" w:hAnsi="Times New Roman" w:eastAsia="宋体" w:cs="Times New Roman"/>
          <w:szCs w:val="21"/>
        </w:rPr>
        <w:t>P4.</w:t>
      </w:r>
      <w:bookmarkEnd w:id="141"/>
    </w:p>
    <w:p>
      <w:pPr>
        <w:jc w:val="left"/>
        <w:rPr>
          <w:rFonts w:ascii="Times New Roman" w:hAnsi="Times New Roman" w:eastAsia="宋体" w:cs="Times New Roman"/>
          <w:sz w:val="24"/>
          <w:szCs w:val="24"/>
        </w:rPr>
      </w:pPr>
    </w:p>
    <w:p>
      <w:pPr>
        <w:spacing w:line="480" w:lineRule="auto"/>
        <w:rPr>
          <w:rFonts w:ascii="Times New Roman" w:hAnsi="Times New Roman" w:eastAsia="宋体" w:cs="Times New Roman"/>
          <w:szCs w:val="21"/>
        </w:rPr>
      </w:pPr>
      <w:bookmarkStart w:id="142" w:name="OLE_LINK15"/>
      <w:bookmarkStart w:id="143" w:name="OLE_LINK81"/>
      <w:bookmarkStart w:id="144" w:name="OLE_LINK82"/>
      <w:r>
        <w:rPr>
          <w:rFonts w:ascii="Times New Roman" w:hAnsi="Times New Roman" w:eastAsia="宋体" w:cs="Times New Roman"/>
          <w:szCs w:val="21"/>
        </w:rPr>
        <w:t>Figure 7 Canonical correlation analysis of the environmental factors and species.</w:t>
      </w:r>
      <w:bookmarkEnd w:id="142"/>
      <w:r>
        <w:rPr>
          <w:rFonts w:ascii="Times New Roman" w:hAnsi="Times New Roman" w:eastAsia="宋体" w:cs="Times New Roman"/>
          <w:szCs w:val="21"/>
        </w:rPr>
        <w:t xml:space="preserve"> </w:t>
      </w:r>
      <w:bookmarkEnd w:id="143"/>
      <w:r>
        <w:rPr>
          <w:rFonts w:ascii="Times New Roman" w:hAnsi="Times New Roman" w:eastAsia="宋体" w:cs="Times New Roman"/>
          <w:szCs w:val="21"/>
        </w:rPr>
        <w:t xml:space="preserve">TS, </w:t>
      </w:r>
      <w:r>
        <w:rPr>
          <w:rFonts w:ascii="Times New Roman" w:hAnsi="Times New Roman" w:eastAsia="宋体" w:cs="Times New Roman"/>
          <w:i/>
          <w:iCs/>
          <w:szCs w:val="21"/>
        </w:rPr>
        <w:t>T. sinense</w:t>
      </w:r>
      <w:r>
        <w:rPr>
          <w:rFonts w:ascii="Times New Roman" w:hAnsi="Times New Roman" w:eastAsia="宋体" w:cs="Times New Roman"/>
          <w:szCs w:val="21"/>
        </w:rPr>
        <w:t xml:space="preserve">; SJ, </w:t>
      </w:r>
      <w:r>
        <w:rPr>
          <w:rFonts w:ascii="Times New Roman" w:hAnsi="Times New Roman" w:eastAsia="宋体" w:cs="Times New Roman"/>
          <w:i/>
          <w:iCs/>
          <w:szCs w:val="21"/>
        </w:rPr>
        <w:t>S. japonicus</w:t>
      </w:r>
      <w:r>
        <w:rPr>
          <w:rFonts w:ascii="Times New Roman" w:hAnsi="Times New Roman" w:eastAsia="宋体" w:cs="Times New Roman"/>
          <w:szCs w:val="21"/>
        </w:rPr>
        <w:t xml:space="preserve">; PP, </w:t>
      </w:r>
      <w:r>
        <w:rPr>
          <w:rFonts w:ascii="Times New Roman" w:hAnsi="Times New Roman" w:eastAsia="宋体" w:cs="Times New Roman"/>
          <w:i/>
          <w:iCs/>
          <w:szCs w:val="21"/>
        </w:rPr>
        <w:t>P. psilophyllus</w:t>
      </w:r>
      <w:r>
        <w:rPr>
          <w:rFonts w:ascii="Times New Roman" w:hAnsi="Times New Roman" w:eastAsia="宋体" w:cs="Times New Roman"/>
          <w:szCs w:val="21"/>
        </w:rPr>
        <w:t xml:space="preserve">; AS, </w:t>
      </w:r>
      <w:r>
        <w:rPr>
          <w:rFonts w:ascii="Times New Roman" w:hAnsi="Times New Roman" w:eastAsia="宋体" w:cs="Times New Roman"/>
          <w:i/>
          <w:iCs/>
          <w:szCs w:val="21"/>
        </w:rPr>
        <w:t>A sinense</w:t>
      </w:r>
      <w:r>
        <w:rPr>
          <w:rFonts w:ascii="Times New Roman" w:hAnsi="Times New Roman" w:eastAsia="宋体" w:cs="Times New Roman"/>
          <w:szCs w:val="21"/>
        </w:rPr>
        <w:t xml:space="preserve">; PT, </w:t>
      </w:r>
      <w:r>
        <w:rPr>
          <w:rFonts w:ascii="Times New Roman" w:hAnsi="Times New Roman" w:eastAsia="宋体" w:cs="Times New Roman"/>
          <w:i/>
          <w:iCs/>
          <w:szCs w:val="21"/>
        </w:rPr>
        <w:t>P. tomentosa</w:t>
      </w:r>
      <w:r>
        <w:rPr>
          <w:rFonts w:ascii="Times New Roman" w:hAnsi="Times New Roman" w:eastAsia="宋体" w:cs="Times New Roman"/>
          <w:szCs w:val="21"/>
        </w:rPr>
        <w:t xml:space="preserve">. </w:t>
      </w:r>
      <w:bookmarkStart w:id="145" w:name="_Hlk115633053"/>
      <w:bookmarkStart w:id="146" w:name="_Hlk115632995"/>
      <w:r>
        <w:rPr>
          <w:rFonts w:hint="eastAsia" w:ascii="Times New Roman" w:hAnsi="Times New Roman" w:eastAsia="宋体" w:cs="Times New Roman"/>
          <w:szCs w:val="21"/>
        </w:rPr>
        <w:t>A:</w:t>
      </w:r>
      <w:r>
        <w:rPr>
          <w:rFonts w:ascii="Times New Roman" w:hAnsi="Times New Roman" w:eastAsia="宋体" w:cs="Times New Roman"/>
          <w:szCs w:val="21"/>
        </w:rPr>
        <w:t xml:space="preserve"> </w:t>
      </w:r>
      <w:r>
        <w:rPr>
          <w:rFonts w:hint="eastAsia" w:ascii="Times New Roman" w:hAnsi="Times New Roman" w:eastAsia="宋体" w:cs="Times New Roman"/>
          <w:szCs w:val="21"/>
        </w:rPr>
        <w:t>t</w:t>
      </w:r>
      <w:r>
        <w:rPr>
          <w:rFonts w:ascii="Times New Roman" w:hAnsi="Times New Roman" w:eastAsia="宋体" w:cs="Times New Roman"/>
          <w:szCs w:val="21"/>
        </w:rPr>
        <w:t>he environmental factors in P1</w:t>
      </w:r>
      <w:bookmarkEnd w:id="145"/>
      <w:r>
        <w:rPr>
          <w:rFonts w:ascii="Times New Roman" w:hAnsi="Times New Roman" w:eastAsia="宋体" w:cs="Times New Roman"/>
          <w:szCs w:val="21"/>
        </w:rPr>
        <w:t>, included</w:t>
      </w:r>
      <w:bookmarkEnd w:id="146"/>
      <w:bookmarkStart w:id="147" w:name="_Hlk115635475"/>
      <w:r>
        <w:rPr>
          <w:rFonts w:ascii="Times New Roman" w:hAnsi="Times New Roman" w:eastAsia="宋体" w:cs="Times New Roman"/>
          <w:szCs w:val="21"/>
        </w:rPr>
        <w:t xml:space="preserve"> altitude, </w:t>
      </w:r>
      <w:bookmarkStart w:id="148" w:name="OLE_LINK46"/>
      <w:r>
        <w:rPr>
          <w:rFonts w:ascii="Times New Roman" w:hAnsi="Times New Roman" w:eastAsia="宋体" w:cs="Times New Roman"/>
          <w:szCs w:val="21"/>
        </w:rPr>
        <w:t>humidity</w:t>
      </w:r>
      <w:bookmarkEnd w:id="148"/>
      <w:r>
        <w:rPr>
          <w:rFonts w:ascii="Times New Roman" w:hAnsi="Times New Roman" w:eastAsia="宋体" w:cs="Times New Roman"/>
          <w:szCs w:val="21"/>
        </w:rPr>
        <w:t xml:space="preserve">, </w:t>
      </w:r>
      <w:bookmarkStart w:id="149" w:name="OLE_LINK45"/>
      <w:r>
        <w:rPr>
          <w:rFonts w:ascii="Times New Roman" w:hAnsi="Times New Roman" w:eastAsia="宋体" w:cs="Times New Roman"/>
          <w:szCs w:val="21"/>
        </w:rPr>
        <w:t>litter depth</w:t>
      </w:r>
      <w:bookmarkEnd w:id="149"/>
      <w:r>
        <w:rPr>
          <w:rFonts w:ascii="Times New Roman" w:hAnsi="Times New Roman" w:eastAsia="宋体" w:cs="Times New Roman"/>
          <w:szCs w:val="21"/>
        </w:rPr>
        <w:t xml:space="preserve">, </w:t>
      </w:r>
      <w:bookmarkStart w:id="150" w:name="OLE_LINK44"/>
      <w:r>
        <w:rPr>
          <w:rFonts w:ascii="Times New Roman" w:hAnsi="Times New Roman" w:eastAsia="宋体" w:cs="Times New Roman"/>
          <w:szCs w:val="21"/>
        </w:rPr>
        <w:t>shade density</w:t>
      </w:r>
      <w:bookmarkEnd w:id="150"/>
      <w:r>
        <w:rPr>
          <w:rFonts w:ascii="Times New Roman" w:hAnsi="Times New Roman" w:eastAsia="宋体" w:cs="Times New Roman"/>
          <w:szCs w:val="21"/>
        </w:rPr>
        <w:t xml:space="preserve">, K (potassium) and Zn (zinc); </w:t>
      </w:r>
      <w:r>
        <w:rPr>
          <w:rFonts w:hint="eastAsia" w:ascii="Times New Roman" w:hAnsi="Times New Roman" w:eastAsia="宋体" w:cs="Times New Roman"/>
          <w:szCs w:val="21"/>
        </w:rPr>
        <w:t xml:space="preserve">B: </w:t>
      </w:r>
      <w:r>
        <w:rPr>
          <w:rFonts w:ascii="Times New Roman" w:hAnsi="Times New Roman" w:eastAsia="宋体" w:cs="Times New Roman"/>
          <w:szCs w:val="21"/>
        </w:rPr>
        <w:t xml:space="preserve">the environmental factors in P2, included </w:t>
      </w:r>
      <w:r>
        <w:rPr>
          <w:rFonts w:hint="eastAsia" w:ascii="Times New Roman" w:hAnsi="Times New Roman" w:eastAsia="宋体" w:cs="Times New Roman"/>
          <w:szCs w:val="21"/>
        </w:rPr>
        <w:t>altitude</w:t>
      </w:r>
      <w:r>
        <w:rPr>
          <w:rFonts w:ascii="Times New Roman" w:hAnsi="Times New Roman" w:eastAsia="宋体" w:cs="Times New Roman"/>
          <w:szCs w:val="21"/>
        </w:rPr>
        <w:t xml:space="preserve">, </w:t>
      </w:r>
      <w:bookmarkStart w:id="151" w:name="OLE_LINK47"/>
      <w:r>
        <w:rPr>
          <w:rFonts w:ascii="Times New Roman" w:hAnsi="Times New Roman" w:eastAsia="宋体" w:cs="Times New Roman"/>
          <w:szCs w:val="21"/>
        </w:rPr>
        <w:t>humidity</w:t>
      </w:r>
      <w:bookmarkEnd w:id="151"/>
      <w:r>
        <w:rPr>
          <w:rFonts w:ascii="Times New Roman" w:hAnsi="Times New Roman" w:eastAsia="宋体" w:cs="Times New Roman"/>
          <w:szCs w:val="21"/>
        </w:rPr>
        <w:t>, litter depth, P (phosphorus), Ca (calcium) and K;</w:t>
      </w:r>
      <w:r>
        <w:rPr>
          <w:rFonts w:hint="eastAsia" w:ascii="Times New Roman" w:hAnsi="Times New Roman" w:eastAsia="宋体" w:cs="Times New Roman"/>
          <w:szCs w:val="21"/>
        </w:rPr>
        <w:t xml:space="preserve"> C:</w:t>
      </w:r>
      <w:r>
        <w:rPr>
          <w:rFonts w:ascii="Times New Roman" w:hAnsi="Times New Roman" w:eastAsia="宋体" w:cs="Times New Roman"/>
          <w:szCs w:val="21"/>
        </w:rPr>
        <w:t xml:space="preserve"> </w:t>
      </w:r>
      <w:bookmarkStart w:id="152" w:name="_Hlk115633101"/>
      <w:r>
        <w:rPr>
          <w:rFonts w:ascii="Times New Roman" w:hAnsi="Times New Roman" w:eastAsia="宋体" w:cs="Times New Roman"/>
          <w:szCs w:val="21"/>
        </w:rPr>
        <w:t>the environmental factors in P3</w:t>
      </w:r>
      <w:bookmarkEnd w:id="152"/>
      <w:r>
        <w:rPr>
          <w:rFonts w:ascii="Times New Roman" w:hAnsi="Times New Roman" w:eastAsia="宋体" w:cs="Times New Roman"/>
          <w:szCs w:val="21"/>
        </w:rPr>
        <w:t xml:space="preserve">, included shade density, </w:t>
      </w:r>
      <w:r>
        <w:rPr>
          <w:rFonts w:hint="eastAsia" w:ascii="Times New Roman" w:hAnsi="Times New Roman" w:eastAsia="宋体" w:cs="Times New Roman"/>
          <w:szCs w:val="21"/>
        </w:rPr>
        <w:t>altitude</w:t>
      </w:r>
      <w:r>
        <w:rPr>
          <w:rFonts w:ascii="Times New Roman" w:hAnsi="Times New Roman" w:eastAsia="宋体" w:cs="Times New Roman"/>
          <w:szCs w:val="21"/>
        </w:rPr>
        <w:t xml:space="preserve">, P, Ca, K and Zn; </w:t>
      </w:r>
      <w:r>
        <w:rPr>
          <w:rFonts w:hint="eastAsia" w:ascii="Times New Roman" w:hAnsi="Times New Roman" w:eastAsia="宋体" w:cs="Times New Roman"/>
          <w:szCs w:val="21"/>
        </w:rPr>
        <w:t xml:space="preserve">D: </w:t>
      </w:r>
      <w:r>
        <w:rPr>
          <w:rFonts w:ascii="Times New Roman" w:hAnsi="Times New Roman" w:eastAsia="宋体" w:cs="Times New Roman"/>
          <w:szCs w:val="21"/>
        </w:rPr>
        <w:t xml:space="preserve">the environmental factors in P4, included </w:t>
      </w:r>
      <w:r>
        <w:rPr>
          <w:rFonts w:hint="eastAsia" w:ascii="Times New Roman" w:hAnsi="Times New Roman" w:eastAsia="宋体" w:cs="Times New Roman"/>
          <w:szCs w:val="21"/>
        </w:rPr>
        <w:t>humidity</w:t>
      </w:r>
      <w:r>
        <w:rPr>
          <w:rFonts w:ascii="Times New Roman" w:hAnsi="Times New Roman" w:eastAsia="宋体" w:cs="Times New Roman"/>
          <w:szCs w:val="21"/>
        </w:rPr>
        <w:t xml:space="preserve">, </w:t>
      </w:r>
      <w:r>
        <w:rPr>
          <w:rFonts w:hint="eastAsia" w:ascii="Times New Roman" w:hAnsi="Times New Roman" w:eastAsia="宋体" w:cs="Times New Roman"/>
          <w:szCs w:val="21"/>
        </w:rPr>
        <w:t>altitude</w:t>
      </w:r>
      <w:r>
        <w:rPr>
          <w:rFonts w:ascii="Times New Roman" w:hAnsi="Times New Roman" w:eastAsia="宋体" w:cs="Times New Roman"/>
          <w:szCs w:val="21"/>
        </w:rPr>
        <w:t xml:space="preserve">, </w:t>
      </w:r>
      <w:r>
        <w:rPr>
          <w:rFonts w:hint="eastAsia" w:ascii="Times New Roman" w:hAnsi="Times New Roman" w:eastAsia="宋体" w:cs="Times New Roman"/>
          <w:szCs w:val="21"/>
        </w:rPr>
        <w:t>litter depth</w:t>
      </w:r>
      <w:r>
        <w:rPr>
          <w:rFonts w:ascii="Times New Roman" w:hAnsi="Times New Roman" w:eastAsia="宋体" w:cs="Times New Roman"/>
          <w:szCs w:val="21"/>
        </w:rPr>
        <w:t>, N (nitrogen</w:t>
      </w:r>
      <w:r>
        <w:rPr>
          <w:rFonts w:hint="eastAsia" w:ascii="Times New Roman" w:hAnsi="Times New Roman" w:eastAsia="宋体" w:cs="Times New Roman"/>
          <w:szCs w:val="21"/>
        </w:rPr>
        <w:t>)</w:t>
      </w:r>
      <w:r>
        <w:rPr>
          <w:rFonts w:ascii="Times New Roman" w:hAnsi="Times New Roman" w:eastAsia="宋体" w:cs="Times New Roman"/>
          <w:szCs w:val="21"/>
        </w:rPr>
        <w:t>, P and K.</w:t>
      </w:r>
      <w:bookmarkEnd w:id="147"/>
    </w:p>
    <w:bookmarkEnd w:id="144"/>
    <w:p>
      <w:pPr>
        <w:spacing w:after="0" w:line="240" w:lineRule="auto"/>
        <w:jc w:val="left"/>
        <w:rPr>
          <w:rFonts w:ascii="Times New Roman" w:hAnsi="Times New Roman" w:eastAsia="宋体" w:cs="Times New Roman"/>
          <w:szCs w:val="21"/>
        </w:rPr>
      </w:pPr>
    </w:p>
    <w:sectPr>
      <w:pgSz w:w="11906" w:h="16838"/>
      <w:pgMar w:top="1440" w:right="1800" w:bottom="1440" w:left="1800" w:header="851" w:footer="992" w:gutter="0"/>
      <w:lnNumType w:countBy="1" w:restart="continuou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AdvTT1895a33e">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E-HZ">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BFD4EF"/>
    <w:multiLevelType w:val="singleLevel"/>
    <w:tmpl w:val="91BFD4EF"/>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trackRevisions w:val="1"/>
  <w:documentProtection w:enforcement="0"/>
  <w:defaultTabStop w:val="419"/>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ZiMDUzYzMxZmNhMzdkMDE2OThmYmU5NDQ2NmEyODkifQ=="/>
    <w:docVar w:name="EN.InstantFormat" w:val="&lt;ENInstantFormat&gt;&lt;Enabled&gt;1&lt;/Enabled&gt;&lt;ScanUnformatted&gt;1&lt;/ScanUnformatted&gt;&lt;ScanChanges&gt;1&lt;/ScanChanges&gt;&lt;Suspended&gt;0&lt;/Suspended&gt;&lt;/ENInstantFormat&gt;"/>
    <w:docVar w:name="EN.Layout" w:val="&lt;ENLayout&gt;&lt;Style&gt;Annals Forest Science references&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124917"/>
    <w:rsid w:val="00002AA1"/>
    <w:rsid w:val="000046D6"/>
    <w:rsid w:val="0001393C"/>
    <w:rsid w:val="0001525B"/>
    <w:rsid w:val="000173B5"/>
    <w:rsid w:val="000202D5"/>
    <w:rsid w:val="00020AD1"/>
    <w:rsid w:val="00033229"/>
    <w:rsid w:val="00034E19"/>
    <w:rsid w:val="00035375"/>
    <w:rsid w:val="0003751C"/>
    <w:rsid w:val="00040D94"/>
    <w:rsid w:val="000417A2"/>
    <w:rsid w:val="00041B94"/>
    <w:rsid w:val="000430AF"/>
    <w:rsid w:val="000442A1"/>
    <w:rsid w:val="00044617"/>
    <w:rsid w:val="00050767"/>
    <w:rsid w:val="0005659E"/>
    <w:rsid w:val="000640D4"/>
    <w:rsid w:val="000757E6"/>
    <w:rsid w:val="00076CE6"/>
    <w:rsid w:val="00082408"/>
    <w:rsid w:val="0008694A"/>
    <w:rsid w:val="000916F8"/>
    <w:rsid w:val="00091A11"/>
    <w:rsid w:val="00092FCE"/>
    <w:rsid w:val="00094C85"/>
    <w:rsid w:val="00097203"/>
    <w:rsid w:val="000A292B"/>
    <w:rsid w:val="000A5162"/>
    <w:rsid w:val="000A675A"/>
    <w:rsid w:val="000B1992"/>
    <w:rsid w:val="000B38AA"/>
    <w:rsid w:val="000B5D45"/>
    <w:rsid w:val="000B63AF"/>
    <w:rsid w:val="000B7F2B"/>
    <w:rsid w:val="000C5834"/>
    <w:rsid w:val="000C6661"/>
    <w:rsid w:val="000C7262"/>
    <w:rsid w:val="000C7FCD"/>
    <w:rsid w:val="000E006A"/>
    <w:rsid w:val="000E7977"/>
    <w:rsid w:val="00101021"/>
    <w:rsid w:val="00105ED3"/>
    <w:rsid w:val="00107E69"/>
    <w:rsid w:val="00111BDF"/>
    <w:rsid w:val="00117FAF"/>
    <w:rsid w:val="00121F53"/>
    <w:rsid w:val="001224BA"/>
    <w:rsid w:val="00124917"/>
    <w:rsid w:val="00131F84"/>
    <w:rsid w:val="00134210"/>
    <w:rsid w:val="001359CD"/>
    <w:rsid w:val="00142406"/>
    <w:rsid w:val="001433FB"/>
    <w:rsid w:val="00143FF2"/>
    <w:rsid w:val="00145A11"/>
    <w:rsid w:val="001462AE"/>
    <w:rsid w:val="00151226"/>
    <w:rsid w:val="0015286D"/>
    <w:rsid w:val="00152C47"/>
    <w:rsid w:val="00156DA0"/>
    <w:rsid w:val="00156F12"/>
    <w:rsid w:val="001614AA"/>
    <w:rsid w:val="00163FEA"/>
    <w:rsid w:val="001655EF"/>
    <w:rsid w:val="00165D9A"/>
    <w:rsid w:val="00166BD6"/>
    <w:rsid w:val="00170079"/>
    <w:rsid w:val="001752C4"/>
    <w:rsid w:val="001767F1"/>
    <w:rsid w:val="00177766"/>
    <w:rsid w:val="00183D45"/>
    <w:rsid w:val="0018544D"/>
    <w:rsid w:val="00187179"/>
    <w:rsid w:val="001917E3"/>
    <w:rsid w:val="00197E8B"/>
    <w:rsid w:val="001A0030"/>
    <w:rsid w:val="001A475E"/>
    <w:rsid w:val="001A6C0B"/>
    <w:rsid w:val="001A6C54"/>
    <w:rsid w:val="001B193D"/>
    <w:rsid w:val="001B506A"/>
    <w:rsid w:val="001B6057"/>
    <w:rsid w:val="001B6F55"/>
    <w:rsid w:val="001B79B3"/>
    <w:rsid w:val="001C4CC3"/>
    <w:rsid w:val="001D1D69"/>
    <w:rsid w:val="001D366D"/>
    <w:rsid w:val="001D4FCC"/>
    <w:rsid w:val="001D5B63"/>
    <w:rsid w:val="001D5BC7"/>
    <w:rsid w:val="001D6284"/>
    <w:rsid w:val="001D7AB7"/>
    <w:rsid w:val="001E5B5D"/>
    <w:rsid w:val="001F0572"/>
    <w:rsid w:val="001F06B3"/>
    <w:rsid w:val="001F1D97"/>
    <w:rsid w:val="001F31E1"/>
    <w:rsid w:val="001F32D2"/>
    <w:rsid w:val="001F37A2"/>
    <w:rsid w:val="001F3AC6"/>
    <w:rsid w:val="001F6B31"/>
    <w:rsid w:val="00200B1F"/>
    <w:rsid w:val="0020131D"/>
    <w:rsid w:val="002015C0"/>
    <w:rsid w:val="0020308A"/>
    <w:rsid w:val="0020538C"/>
    <w:rsid w:val="002075AE"/>
    <w:rsid w:val="002115A0"/>
    <w:rsid w:val="002132F7"/>
    <w:rsid w:val="00214E09"/>
    <w:rsid w:val="002158C9"/>
    <w:rsid w:val="00215A71"/>
    <w:rsid w:val="0021659E"/>
    <w:rsid w:val="00216D48"/>
    <w:rsid w:val="002273CE"/>
    <w:rsid w:val="00242B0F"/>
    <w:rsid w:val="002433EC"/>
    <w:rsid w:val="00244091"/>
    <w:rsid w:val="00244C63"/>
    <w:rsid w:val="00246197"/>
    <w:rsid w:val="00252E79"/>
    <w:rsid w:val="00254EE3"/>
    <w:rsid w:val="00255EE7"/>
    <w:rsid w:val="00256427"/>
    <w:rsid w:val="00256668"/>
    <w:rsid w:val="00257A5C"/>
    <w:rsid w:val="00261185"/>
    <w:rsid w:val="00261DE7"/>
    <w:rsid w:val="00263D6E"/>
    <w:rsid w:val="002710EB"/>
    <w:rsid w:val="00271292"/>
    <w:rsid w:val="00271352"/>
    <w:rsid w:val="00273D10"/>
    <w:rsid w:val="00274237"/>
    <w:rsid w:val="00281DAF"/>
    <w:rsid w:val="00284325"/>
    <w:rsid w:val="00287ABF"/>
    <w:rsid w:val="0029233D"/>
    <w:rsid w:val="00295DB7"/>
    <w:rsid w:val="002A1059"/>
    <w:rsid w:val="002A1901"/>
    <w:rsid w:val="002A3B39"/>
    <w:rsid w:val="002A5DCD"/>
    <w:rsid w:val="002A64B5"/>
    <w:rsid w:val="002A7623"/>
    <w:rsid w:val="002A78CF"/>
    <w:rsid w:val="002B4AA0"/>
    <w:rsid w:val="002C05DE"/>
    <w:rsid w:val="002C0AD6"/>
    <w:rsid w:val="002C253A"/>
    <w:rsid w:val="002C3EE4"/>
    <w:rsid w:val="002C408F"/>
    <w:rsid w:val="002C56BC"/>
    <w:rsid w:val="002C73C9"/>
    <w:rsid w:val="002D0EA5"/>
    <w:rsid w:val="002D608D"/>
    <w:rsid w:val="002D6BA7"/>
    <w:rsid w:val="002E0665"/>
    <w:rsid w:val="002E1964"/>
    <w:rsid w:val="002E2BEC"/>
    <w:rsid w:val="002F4F90"/>
    <w:rsid w:val="002F50AA"/>
    <w:rsid w:val="00300D26"/>
    <w:rsid w:val="00301994"/>
    <w:rsid w:val="00302464"/>
    <w:rsid w:val="003057DD"/>
    <w:rsid w:val="003075B0"/>
    <w:rsid w:val="00307BBB"/>
    <w:rsid w:val="003140B3"/>
    <w:rsid w:val="003211B5"/>
    <w:rsid w:val="00321845"/>
    <w:rsid w:val="00322846"/>
    <w:rsid w:val="00323595"/>
    <w:rsid w:val="00323A41"/>
    <w:rsid w:val="003254B3"/>
    <w:rsid w:val="00330A82"/>
    <w:rsid w:val="003323C5"/>
    <w:rsid w:val="00333831"/>
    <w:rsid w:val="00335184"/>
    <w:rsid w:val="003365E2"/>
    <w:rsid w:val="00342009"/>
    <w:rsid w:val="00342B35"/>
    <w:rsid w:val="003458DF"/>
    <w:rsid w:val="00347C5A"/>
    <w:rsid w:val="00361577"/>
    <w:rsid w:val="00364128"/>
    <w:rsid w:val="00364193"/>
    <w:rsid w:val="003662C0"/>
    <w:rsid w:val="00366B4F"/>
    <w:rsid w:val="003710FF"/>
    <w:rsid w:val="00371A1A"/>
    <w:rsid w:val="003724D6"/>
    <w:rsid w:val="0037572E"/>
    <w:rsid w:val="003772B0"/>
    <w:rsid w:val="00383D52"/>
    <w:rsid w:val="003902AF"/>
    <w:rsid w:val="003908C4"/>
    <w:rsid w:val="0039239B"/>
    <w:rsid w:val="003958DB"/>
    <w:rsid w:val="00395A08"/>
    <w:rsid w:val="00397431"/>
    <w:rsid w:val="003A2466"/>
    <w:rsid w:val="003A2686"/>
    <w:rsid w:val="003A2B0D"/>
    <w:rsid w:val="003A3D26"/>
    <w:rsid w:val="003A4051"/>
    <w:rsid w:val="003A5273"/>
    <w:rsid w:val="003B0841"/>
    <w:rsid w:val="003B17E0"/>
    <w:rsid w:val="003B32CB"/>
    <w:rsid w:val="003B536F"/>
    <w:rsid w:val="003C0D79"/>
    <w:rsid w:val="003C5D9D"/>
    <w:rsid w:val="003C7858"/>
    <w:rsid w:val="003D1099"/>
    <w:rsid w:val="003D26A8"/>
    <w:rsid w:val="003E0940"/>
    <w:rsid w:val="003E4AFF"/>
    <w:rsid w:val="003E7A31"/>
    <w:rsid w:val="003F1343"/>
    <w:rsid w:val="003F37F0"/>
    <w:rsid w:val="003F417F"/>
    <w:rsid w:val="003F7CCD"/>
    <w:rsid w:val="004047B7"/>
    <w:rsid w:val="0040759A"/>
    <w:rsid w:val="00412E0A"/>
    <w:rsid w:val="0041555C"/>
    <w:rsid w:val="004170D0"/>
    <w:rsid w:val="0041761D"/>
    <w:rsid w:val="00420A65"/>
    <w:rsid w:val="00420AF6"/>
    <w:rsid w:val="0042166A"/>
    <w:rsid w:val="004216EC"/>
    <w:rsid w:val="00435D59"/>
    <w:rsid w:val="004406FA"/>
    <w:rsid w:val="00440A2C"/>
    <w:rsid w:val="004471CD"/>
    <w:rsid w:val="0045018F"/>
    <w:rsid w:val="004509F5"/>
    <w:rsid w:val="00452821"/>
    <w:rsid w:val="00452C4F"/>
    <w:rsid w:val="00455E75"/>
    <w:rsid w:val="00457363"/>
    <w:rsid w:val="00457898"/>
    <w:rsid w:val="0046094F"/>
    <w:rsid w:val="00461326"/>
    <w:rsid w:val="0046153C"/>
    <w:rsid w:val="0046403F"/>
    <w:rsid w:val="0047725D"/>
    <w:rsid w:val="00481964"/>
    <w:rsid w:val="00484033"/>
    <w:rsid w:val="004844BA"/>
    <w:rsid w:val="004861F6"/>
    <w:rsid w:val="00486A39"/>
    <w:rsid w:val="004904C5"/>
    <w:rsid w:val="00490A5D"/>
    <w:rsid w:val="00494F77"/>
    <w:rsid w:val="00495116"/>
    <w:rsid w:val="004A419E"/>
    <w:rsid w:val="004A69A3"/>
    <w:rsid w:val="004B5CBC"/>
    <w:rsid w:val="004B6B0A"/>
    <w:rsid w:val="004C264E"/>
    <w:rsid w:val="004C4A24"/>
    <w:rsid w:val="004C55DB"/>
    <w:rsid w:val="004D0823"/>
    <w:rsid w:val="004D1443"/>
    <w:rsid w:val="004D1A7A"/>
    <w:rsid w:val="004D5436"/>
    <w:rsid w:val="004D5A33"/>
    <w:rsid w:val="004D6C8B"/>
    <w:rsid w:val="004D74BC"/>
    <w:rsid w:val="004E0B8B"/>
    <w:rsid w:val="004E1354"/>
    <w:rsid w:val="004E4899"/>
    <w:rsid w:val="004E4A33"/>
    <w:rsid w:val="004F1550"/>
    <w:rsid w:val="004F3BF3"/>
    <w:rsid w:val="004F57B3"/>
    <w:rsid w:val="004F719A"/>
    <w:rsid w:val="00500273"/>
    <w:rsid w:val="00501253"/>
    <w:rsid w:val="00501970"/>
    <w:rsid w:val="00511057"/>
    <w:rsid w:val="005114A0"/>
    <w:rsid w:val="00520B96"/>
    <w:rsid w:val="00522809"/>
    <w:rsid w:val="00527514"/>
    <w:rsid w:val="005331C9"/>
    <w:rsid w:val="0054589B"/>
    <w:rsid w:val="005521BC"/>
    <w:rsid w:val="00554312"/>
    <w:rsid w:val="00556760"/>
    <w:rsid w:val="00562C28"/>
    <w:rsid w:val="00563595"/>
    <w:rsid w:val="005646EF"/>
    <w:rsid w:val="00565ADC"/>
    <w:rsid w:val="0057037F"/>
    <w:rsid w:val="00572C28"/>
    <w:rsid w:val="0057662C"/>
    <w:rsid w:val="00581BF0"/>
    <w:rsid w:val="00585709"/>
    <w:rsid w:val="0059769B"/>
    <w:rsid w:val="005A1682"/>
    <w:rsid w:val="005A1CD9"/>
    <w:rsid w:val="005A2C0F"/>
    <w:rsid w:val="005A651D"/>
    <w:rsid w:val="005B05D6"/>
    <w:rsid w:val="005B6F6D"/>
    <w:rsid w:val="005C1140"/>
    <w:rsid w:val="005C2057"/>
    <w:rsid w:val="005C3FF9"/>
    <w:rsid w:val="005C51E9"/>
    <w:rsid w:val="005C72AD"/>
    <w:rsid w:val="005C7785"/>
    <w:rsid w:val="005D24A3"/>
    <w:rsid w:val="005D5DD1"/>
    <w:rsid w:val="005E08C6"/>
    <w:rsid w:val="005E0DD3"/>
    <w:rsid w:val="005E48E6"/>
    <w:rsid w:val="005E58A7"/>
    <w:rsid w:val="005F031C"/>
    <w:rsid w:val="005F1D3F"/>
    <w:rsid w:val="005F1D62"/>
    <w:rsid w:val="005F4601"/>
    <w:rsid w:val="005F63C8"/>
    <w:rsid w:val="005F63DF"/>
    <w:rsid w:val="005F7759"/>
    <w:rsid w:val="00603E62"/>
    <w:rsid w:val="00604110"/>
    <w:rsid w:val="00604FE9"/>
    <w:rsid w:val="006106E0"/>
    <w:rsid w:val="00617BB8"/>
    <w:rsid w:val="00622366"/>
    <w:rsid w:val="00622E58"/>
    <w:rsid w:val="006247A8"/>
    <w:rsid w:val="00626D3E"/>
    <w:rsid w:val="00627C75"/>
    <w:rsid w:val="00633C8F"/>
    <w:rsid w:val="00637F77"/>
    <w:rsid w:val="00642B99"/>
    <w:rsid w:val="006467A7"/>
    <w:rsid w:val="0065325C"/>
    <w:rsid w:val="00661B3F"/>
    <w:rsid w:val="00671294"/>
    <w:rsid w:val="00675AAE"/>
    <w:rsid w:val="00676956"/>
    <w:rsid w:val="0067785D"/>
    <w:rsid w:val="00682312"/>
    <w:rsid w:val="00683C14"/>
    <w:rsid w:val="00683C98"/>
    <w:rsid w:val="00685664"/>
    <w:rsid w:val="00687592"/>
    <w:rsid w:val="00690A66"/>
    <w:rsid w:val="00691E47"/>
    <w:rsid w:val="00697598"/>
    <w:rsid w:val="006A16DE"/>
    <w:rsid w:val="006A399C"/>
    <w:rsid w:val="006A4972"/>
    <w:rsid w:val="006A5C67"/>
    <w:rsid w:val="006B1BAE"/>
    <w:rsid w:val="006B3441"/>
    <w:rsid w:val="006B7DB5"/>
    <w:rsid w:val="006B7FCB"/>
    <w:rsid w:val="006C0495"/>
    <w:rsid w:val="006C30E0"/>
    <w:rsid w:val="006C45A0"/>
    <w:rsid w:val="006C4EF0"/>
    <w:rsid w:val="006C5938"/>
    <w:rsid w:val="006D2711"/>
    <w:rsid w:val="006D7DAB"/>
    <w:rsid w:val="006E0782"/>
    <w:rsid w:val="006E1D11"/>
    <w:rsid w:val="006E1EDE"/>
    <w:rsid w:val="006E1F6F"/>
    <w:rsid w:val="006E2376"/>
    <w:rsid w:val="006E4EA8"/>
    <w:rsid w:val="006E528A"/>
    <w:rsid w:val="006F01D1"/>
    <w:rsid w:val="006F5AEB"/>
    <w:rsid w:val="006F63A6"/>
    <w:rsid w:val="006F6D50"/>
    <w:rsid w:val="0070171C"/>
    <w:rsid w:val="00701732"/>
    <w:rsid w:val="00705596"/>
    <w:rsid w:val="0071393B"/>
    <w:rsid w:val="00727428"/>
    <w:rsid w:val="00731BF3"/>
    <w:rsid w:val="007354B8"/>
    <w:rsid w:val="00740E1C"/>
    <w:rsid w:val="00745CC4"/>
    <w:rsid w:val="007507F6"/>
    <w:rsid w:val="0075104E"/>
    <w:rsid w:val="0075112A"/>
    <w:rsid w:val="00752001"/>
    <w:rsid w:val="0075398B"/>
    <w:rsid w:val="0075550C"/>
    <w:rsid w:val="0075718D"/>
    <w:rsid w:val="00760F0B"/>
    <w:rsid w:val="00761533"/>
    <w:rsid w:val="00761CC1"/>
    <w:rsid w:val="00765E27"/>
    <w:rsid w:val="00770072"/>
    <w:rsid w:val="0077096B"/>
    <w:rsid w:val="00771659"/>
    <w:rsid w:val="0077231D"/>
    <w:rsid w:val="00772809"/>
    <w:rsid w:val="00773C46"/>
    <w:rsid w:val="00774113"/>
    <w:rsid w:val="00782047"/>
    <w:rsid w:val="00782C43"/>
    <w:rsid w:val="00783CE7"/>
    <w:rsid w:val="00785169"/>
    <w:rsid w:val="00791CF5"/>
    <w:rsid w:val="00793F15"/>
    <w:rsid w:val="00796F69"/>
    <w:rsid w:val="007A2E36"/>
    <w:rsid w:val="007A721C"/>
    <w:rsid w:val="007A7242"/>
    <w:rsid w:val="007B1A70"/>
    <w:rsid w:val="007B29DC"/>
    <w:rsid w:val="007B378C"/>
    <w:rsid w:val="007C0EDC"/>
    <w:rsid w:val="007C1578"/>
    <w:rsid w:val="007C1D1F"/>
    <w:rsid w:val="007C2D3E"/>
    <w:rsid w:val="007C4409"/>
    <w:rsid w:val="007C5F34"/>
    <w:rsid w:val="007C5F39"/>
    <w:rsid w:val="007D2155"/>
    <w:rsid w:val="007E212E"/>
    <w:rsid w:val="007E5CF7"/>
    <w:rsid w:val="007F1E73"/>
    <w:rsid w:val="007F38E3"/>
    <w:rsid w:val="007F680F"/>
    <w:rsid w:val="00800721"/>
    <w:rsid w:val="0080224F"/>
    <w:rsid w:val="008034B4"/>
    <w:rsid w:val="008045D4"/>
    <w:rsid w:val="008051D0"/>
    <w:rsid w:val="00806273"/>
    <w:rsid w:val="008072F8"/>
    <w:rsid w:val="00812413"/>
    <w:rsid w:val="00823CD4"/>
    <w:rsid w:val="0083050B"/>
    <w:rsid w:val="00831909"/>
    <w:rsid w:val="008333F6"/>
    <w:rsid w:val="008424C8"/>
    <w:rsid w:val="008425DD"/>
    <w:rsid w:val="00843A02"/>
    <w:rsid w:val="00846B03"/>
    <w:rsid w:val="0085459E"/>
    <w:rsid w:val="0085515C"/>
    <w:rsid w:val="00855978"/>
    <w:rsid w:val="008560FA"/>
    <w:rsid w:val="008573D7"/>
    <w:rsid w:val="008575ED"/>
    <w:rsid w:val="00861068"/>
    <w:rsid w:val="00861631"/>
    <w:rsid w:val="00861800"/>
    <w:rsid w:val="0086626A"/>
    <w:rsid w:val="00866F32"/>
    <w:rsid w:val="008679F4"/>
    <w:rsid w:val="00871BD1"/>
    <w:rsid w:val="00875011"/>
    <w:rsid w:val="00875431"/>
    <w:rsid w:val="00876A7B"/>
    <w:rsid w:val="00882592"/>
    <w:rsid w:val="008830DE"/>
    <w:rsid w:val="00886BAE"/>
    <w:rsid w:val="00891C4B"/>
    <w:rsid w:val="008978AA"/>
    <w:rsid w:val="00897E53"/>
    <w:rsid w:val="008A1035"/>
    <w:rsid w:val="008B09C1"/>
    <w:rsid w:val="008B191B"/>
    <w:rsid w:val="008B31ED"/>
    <w:rsid w:val="008B3B39"/>
    <w:rsid w:val="008B751C"/>
    <w:rsid w:val="008B7D8E"/>
    <w:rsid w:val="008C0882"/>
    <w:rsid w:val="008C08B7"/>
    <w:rsid w:val="008C37EF"/>
    <w:rsid w:val="008D0626"/>
    <w:rsid w:val="008D106E"/>
    <w:rsid w:val="008D5FB2"/>
    <w:rsid w:val="008E786D"/>
    <w:rsid w:val="008F086E"/>
    <w:rsid w:val="008F096A"/>
    <w:rsid w:val="008F174F"/>
    <w:rsid w:val="008F3F7D"/>
    <w:rsid w:val="008F4E10"/>
    <w:rsid w:val="009022F8"/>
    <w:rsid w:val="0090259C"/>
    <w:rsid w:val="0090265B"/>
    <w:rsid w:val="009026D0"/>
    <w:rsid w:val="00903406"/>
    <w:rsid w:val="009077C0"/>
    <w:rsid w:val="00913191"/>
    <w:rsid w:val="009164A5"/>
    <w:rsid w:val="00921319"/>
    <w:rsid w:val="00922928"/>
    <w:rsid w:val="009240FD"/>
    <w:rsid w:val="00924FDD"/>
    <w:rsid w:val="00925A8F"/>
    <w:rsid w:val="009333B3"/>
    <w:rsid w:val="00937270"/>
    <w:rsid w:val="009471FF"/>
    <w:rsid w:val="00947370"/>
    <w:rsid w:val="0094759E"/>
    <w:rsid w:val="00950781"/>
    <w:rsid w:val="00957466"/>
    <w:rsid w:val="00961F24"/>
    <w:rsid w:val="00962740"/>
    <w:rsid w:val="00964098"/>
    <w:rsid w:val="00964392"/>
    <w:rsid w:val="00967338"/>
    <w:rsid w:val="00967920"/>
    <w:rsid w:val="00977224"/>
    <w:rsid w:val="009774F6"/>
    <w:rsid w:val="00977BC7"/>
    <w:rsid w:val="00977EC1"/>
    <w:rsid w:val="009803C8"/>
    <w:rsid w:val="00981126"/>
    <w:rsid w:val="0098409A"/>
    <w:rsid w:val="00985FE9"/>
    <w:rsid w:val="00987EA0"/>
    <w:rsid w:val="00992AEC"/>
    <w:rsid w:val="00995058"/>
    <w:rsid w:val="009A4BC8"/>
    <w:rsid w:val="009A52B4"/>
    <w:rsid w:val="009A6F44"/>
    <w:rsid w:val="009B4A68"/>
    <w:rsid w:val="009B6E15"/>
    <w:rsid w:val="009B747A"/>
    <w:rsid w:val="009C296E"/>
    <w:rsid w:val="009C33CD"/>
    <w:rsid w:val="009C3591"/>
    <w:rsid w:val="009C780F"/>
    <w:rsid w:val="009D0B73"/>
    <w:rsid w:val="009D5BFD"/>
    <w:rsid w:val="009D6274"/>
    <w:rsid w:val="009D69F6"/>
    <w:rsid w:val="009E53CB"/>
    <w:rsid w:val="009E7FC0"/>
    <w:rsid w:val="009F21F5"/>
    <w:rsid w:val="009F5AB9"/>
    <w:rsid w:val="009F5F53"/>
    <w:rsid w:val="00A0092F"/>
    <w:rsid w:val="00A11479"/>
    <w:rsid w:val="00A127B1"/>
    <w:rsid w:val="00A12CC5"/>
    <w:rsid w:val="00A160D1"/>
    <w:rsid w:val="00A23719"/>
    <w:rsid w:val="00A23C28"/>
    <w:rsid w:val="00A26430"/>
    <w:rsid w:val="00A27625"/>
    <w:rsid w:val="00A3114A"/>
    <w:rsid w:val="00A32579"/>
    <w:rsid w:val="00A34EDE"/>
    <w:rsid w:val="00A35B8E"/>
    <w:rsid w:val="00A35D23"/>
    <w:rsid w:val="00A40ECC"/>
    <w:rsid w:val="00A41DB7"/>
    <w:rsid w:val="00A46417"/>
    <w:rsid w:val="00A507BE"/>
    <w:rsid w:val="00A5175E"/>
    <w:rsid w:val="00A51C77"/>
    <w:rsid w:val="00A522AC"/>
    <w:rsid w:val="00A53A8B"/>
    <w:rsid w:val="00A65829"/>
    <w:rsid w:val="00A66085"/>
    <w:rsid w:val="00A754FE"/>
    <w:rsid w:val="00A7790C"/>
    <w:rsid w:val="00A80049"/>
    <w:rsid w:val="00A831AD"/>
    <w:rsid w:val="00A84565"/>
    <w:rsid w:val="00A86315"/>
    <w:rsid w:val="00A927F1"/>
    <w:rsid w:val="00A941FB"/>
    <w:rsid w:val="00A95DE8"/>
    <w:rsid w:val="00A96528"/>
    <w:rsid w:val="00AA4F75"/>
    <w:rsid w:val="00AB3602"/>
    <w:rsid w:val="00AB4441"/>
    <w:rsid w:val="00AC2A90"/>
    <w:rsid w:val="00AC4023"/>
    <w:rsid w:val="00AC6CB0"/>
    <w:rsid w:val="00AE1165"/>
    <w:rsid w:val="00AE6005"/>
    <w:rsid w:val="00AF0256"/>
    <w:rsid w:val="00B05B44"/>
    <w:rsid w:val="00B05D50"/>
    <w:rsid w:val="00B06709"/>
    <w:rsid w:val="00B07DE8"/>
    <w:rsid w:val="00B109EC"/>
    <w:rsid w:val="00B11AFD"/>
    <w:rsid w:val="00B15365"/>
    <w:rsid w:val="00B16AF8"/>
    <w:rsid w:val="00B1798E"/>
    <w:rsid w:val="00B17A1C"/>
    <w:rsid w:val="00B17E2B"/>
    <w:rsid w:val="00B24050"/>
    <w:rsid w:val="00B25543"/>
    <w:rsid w:val="00B30063"/>
    <w:rsid w:val="00B30407"/>
    <w:rsid w:val="00B30B18"/>
    <w:rsid w:val="00B31E40"/>
    <w:rsid w:val="00B3207F"/>
    <w:rsid w:val="00B321D2"/>
    <w:rsid w:val="00B328C2"/>
    <w:rsid w:val="00B33805"/>
    <w:rsid w:val="00B37E77"/>
    <w:rsid w:val="00B4053C"/>
    <w:rsid w:val="00B55932"/>
    <w:rsid w:val="00B563AC"/>
    <w:rsid w:val="00B57AD9"/>
    <w:rsid w:val="00B61645"/>
    <w:rsid w:val="00B630AD"/>
    <w:rsid w:val="00B637E4"/>
    <w:rsid w:val="00B661F7"/>
    <w:rsid w:val="00B6736F"/>
    <w:rsid w:val="00B72D81"/>
    <w:rsid w:val="00B80515"/>
    <w:rsid w:val="00B84223"/>
    <w:rsid w:val="00B84E29"/>
    <w:rsid w:val="00B91FDD"/>
    <w:rsid w:val="00B9372C"/>
    <w:rsid w:val="00B93CB8"/>
    <w:rsid w:val="00B9428E"/>
    <w:rsid w:val="00BA1A4F"/>
    <w:rsid w:val="00BA2489"/>
    <w:rsid w:val="00BA28A2"/>
    <w:rsid w:val="00BA2CFD"/>
    <w:rsid w:val="00BB0544"/>
    <w:rsid w:val="00BB227D"/>
    <w:rsid w:val="00BB551A"/>
    <w:rsid w:val="00BC1EC6"/>
    <w:rsid w:val="00BC7B06"/>
    <w:rsid w:val="00BD3361"/>
    <w:rsid w:val="00BD47D0"/>
    <w:rsid w:val="00BD4F1D"/>
    <w:rsid w:val="00BD691C"/>
    <w:rsid w:val="00BD7945"/>
    <w:rsid w:val="00BE0BCC"/>
    <w:rsid w:val="00BE15EA"/>
    <w:rsid w:val="00BE373C"/>
    <w:rsid w:val="00BE4E73"/>
    <w:rsid w:val="00BE7317"/>
    <w:rsid w:val="00BE784D"/>
    <w:rsid w:val="00BF44F6"/>
    <w:rsid w:val="00BF6C6A"/>
    <w:rsid w:val="00BF7AB2"/>
    <w:rsid w:val="00C032B9"/>
    <w:rsid w:val="00C0487B"/>
    <w:rsid w:val="00C05F15"/>
    <w:rsid w:val="00C06354"/>
    <w:rsid w:val="00C113FB"/>
    <w:rsid w:val="00C11FD8"/>
    <w:rsid w:val="00C13C9D"/>
    <w:rsid w:val="00C1471D"/>
    <w:rsid w:val="00C14C25"/>
    <w:rsid w:val="00C15483"/>
    <w:rsid w:val="00C17676"/>
    <w:rsid w:val="00C208F8"/>
    <w:rsid w:val="00C218D4"/>
    <w:rsid w:val="00C23558"/>
    <w:rsid w:val="00C275D4"/>
    <w:rsid w:val="00C309FB"/>
    <w:rsid w:val="00C30D38"/>
    <w:rsid w:val="00C330DD"/>
    <w:rsid w:val="00C33E78"/>
    <w:rsid w:val="00C344CC"/>
    <w:rsid w:val="00C35B11"/>
    <w:rsid w:val="00C36ABB"/>
    <w:rsid w:val="00C40214"/>
    <w:rsid w:val="00C46ECC"/>
    <w:rsid w:val="00C47FD9"/>
    <w:rsid w:val="00C517FE"/>
    <w:rsid w:val="00C61161"/>
    <w:rsid w:val="00C61C5C"/>
    <w:rsid w:val="00C63453"/>
    <w:rsid w:val="00C65F5E"/>
    <w:rsid w:val="00C667C5"/>
    <w:rsid w:val="00C66D8C"/>
    <w:rsid w:val="00C701C4"/>
    <w:rsid w:val="00C707AC"/>
    <w:rsid w:val="00C718EA"/>
    <w:rsid w:val="00C75C5F"/>
    <w:rsid w:val="00C76C14"/>
    <w:rsid w:val="00C779E7"/>
    <w:rsid w:val="00C77ABD"/>
    <w:rsid w:val="00C81003"/>
    <w:rsid w:val="00C81FBD"/>
    <w:rsid w:val="00C86EF2"/>
    <w:rsid w:val="00C906B8"/>
    <w:rsid w:val="00C93851"/>
    <w:rsid w:val="00C93F32"/>
    <w:rsid w:val="00C943DD"/>
    <w:rsid w:val="00C95675"/>
    <w:rsid w:val="00C95819"/>
    <w:rsid w:val="00C9757E"/>
    <w:rsid w:val="00CA55EE"/>
    <w:rsid w:val="00CC13D8"/>
    <w:rsid w:val="00CC3317"/>
    <w:rsid w:val="00CC7846"/>
    <w:rsid w:val="00CD29CB"/>
    <w:rsid w:val="00CD6AF6"/>
    <w:rsid w:val="00CE0129"/>
    <w:rsid w:val="00CE1EE9"/>
    <w:rsid w:val="00CF1D48"/>
    <w:rsid w:val="00CF79A2"/>
    <w:rsid w:val="00D013AE"/>
    <w:rsid w:val="00D05D97"/>
    <w:rsid w:val="00D06465"/>
    <w:rsid w:val="00D11AF6"/>
    <w:rsid w:val="00D14F15"/>
    <w:rsid w:val="00D17B88"/>
    <w:rsid w:val="00D21088"/>
    <w:rsid w:val="00D23C57"/>
    <w:rsid w:val="00D2431E"/>
    <w:rsid w:val="00D259E8"/>
    <w:rsid w:val="00D4370C"/>
    <w:rsid w:val="00D45BA2"/>
    <w:rsid w:val="00D500D3"/>
    <w:rsid w:val="00D51CC4"/>
    <w:rsid w:val="00D56E20"/>
    <w:rsid w:val="00D56E41"/>
    <w:rsid w:val="00D63367"/>
    <w:rsid w:val="00D6576A"/>
    <w:rsid w:val="00D70403"/>
    <w:rsid w:val="00D7102D"/>
    <w:rsid w:val="00D71130"/>
    <w:rsid w:val="00D718BF"/>
    <w:rsid w:val="00D71FD2"/>
    <w:rsid w:val="00D7439F"/>
    <w:rsid w:val="00D752E8"/>
    <w:rsid w:val="00D7688E"/>
    <w:rsid w:val="00D80692"/>
    <w:rsid w:val="00D84FD3"/>
    <w:rsid w:val="00D87207"/>
    <w:rsid w:val="00D9052C"/>
    <w:rsid w:val="00D942E7"/>
    <w:rsid w:val="00D943A4"/>
    <w:rsid w:val="00D95915"/>
    <w:rsid w:val="00D95AD2"/>
    <w:rsid w:val="00DA2312"/>
    <w:rsid w:val="00DA3AC7"/>
    <w:rsid w:val="00DA6226"/>
    <w:rsid w:val="00DA787E"/>
    <w:rsid w:val="00DA7CE2"/>
    <w:rsid w:val="00DB0F33"/>
    <w:rsid w:val="00DB1665"/>
    <w:rsid w:val="00DB1DA5"/>
    <w:rsid w:val="00DB46ED"/>
    <w:rsid w:val="00DB4CA5"/>
    <w:rsid w:val="00DB7202"/>
    <w:rsid w:val="00DC0607"/>
    <w:rsid w:val="00DC1788"/>
    <w:rsid w:val="00DC55F4"/>
    <w:rsid w:val="00DC615F"/>
    <w:rsid w:val="00DD3EBD"/>
    <w:rsid w:val="00DD5D79"/>
    <w:rsid w:val="00DE1E27"/>
    <w:rsid w:val="00DE36DB"/>
    <w:rsid w:val="00DE6D25"/>
    <w:rsid w:val="00DF0F2C"/>
    <w:rsid w:val="00DF2C4E"/>
    <w:rsid w:val="00DF55C0"/>
    <w:rsid w:val="00E01C15"/>
    <w:rsid w:val="00E03141"/>
    <w:rsid w:val="00E100AF"/>
    <w:rsid w:val="00E103D5"/>
    <w:rsid w:val="00E12CCE"/>
    <w:rsid w:val="00E12E5D"/>
    <w:rsid w:val="00E14146"/>
    <w:rsid w:val="00E14F8F"/>
    <w:rsid w:val="00E158F8"/>
    <w:rsid w:val="00E17CE9"/>
    <w:rsid w:val="00E21337"/>
    <w:rsid w:val="00E24BB6"/>
    <w:rsid w:val="00E305EB"/>
    <w:rsid w:val="00E3074E"/>
    <w:rsid w:val="00E40CEA"/>
    <w:rsid w:val="00E40D73"/>
    <w:rsid w:val="00E41894"/>
    <w:rsid w:val="00E435C8"/>
    <w:rsid w:val="00E43993"/>
    <w:rsid w:val="00E43C40"/>
    <w:rsid w:val="00E45032"/>
    <w:rsid w:val="00E4539C"/>
    <w:rsid w:val="00E45DC8"/>
    <w:rsid w:val="00E516CC"/>
    <w:rsid w:val="00E53D49"/>
    <w:rsid w:val="00E64DAF"/>
    <w:rsid w:val="00E65139"/>
    <w:rsid w:val="00E651D6"/>
    <w:rsid w:val="00E65FC1"/>
    <w:rsid w:val="00E728E7"/>
    <w:rsid w:val="00E7412D"/>
    <w:rsid w:val="00E7443C"/>
    <w:rsid w:val="00E7625D"/>
    <w:rsid w:val="00E76D6E"/>
    <w:rsid w:val="00E8371F"/>
    <w:rsid w:val="00E84859"/>
    <w:rsid w:val="00E8505C"/>
    <w:rsid w:val="00E86713"/>
    <w:rsid w:val="00E90561"/>
    <w:rsid w:val="00E9525C"/>
    <w:rsid w:val="00EA3EE7"/>
    <w:rsid w:val="00EA629A"/>
    <w:rsid w:val="00EB0A48"/>
    <w:rsid w:val="00EB2386"/>
    <w:rsid w:val="00EB26F7"/>
    <w:rsid w:val="00EB4244"/>
    <w:rsid w:val="00EB4CE9"/>
    <w:rsid w:val="00EB73D9"/>
    <w:rsid w:val="00EC3770"/>
    <w:rsid w:val="00EC44F9"/>
    <w:rsid w:val="00EC6C04"/>
    <w:rsid w:val="00ED25CF"/>
    <w:rsid w:val="00ED29F3"/>
    <w:rsid w:val="00ED519B"/>
    <w:rsid w:val="00ED70B0"/>
    <w:rsid w:val="00EE46FE"/>
    <w:rsid w:val="00EE752C"/>
    <w:rsid w:val="00EF0962"/>
    <w:rsid w:val="00EF2159"/>
    <w:rsid w:val="00EF5B0C"/>
    <w:rsid w:val="00EF7543"/>
    <w:rsid w:val="00F01BE0"/>
    <w:rsid w:val="00F02EE5"/>
    <w:rsid w:val="00F05393"/>
    <w:rsid w:val="00F11818"/>
    <w:rsid w:val="00F134F9"/>
    <w:rsid w:val="00F153B8"/>
    <w:rsid w:val="00F15FED"/>
    <w:rsid w:val="00F16D8B"/>
    <w:rsid w:val="00F2236C"/>
    <w:rsid w:val="00F3037B"/>
    <w:rsid w:val="00F30652"/>
    <w:rsid w:val="00F329A6"/>
    <w:rsid w:val="00F33858"/>
    <w:rsid w:val="00F3730E"/>
    <w:rsid w:val="00F43BD9"/>
    <w:rsid w:val="00F54116"/>
    <w:rsid w:val="00F547CE"/>
    <w:rsid w:val="00F5629C"/>
    <w:rsid w:val="00F628D0"/>
    <w:rsid w:val="00F62F55"/>
    <w:rsid w:val="00F635C3"/>
    <w:rsid w:val="00F64209"/>
    <w:rsid w:val="00F646E5"/>
    <w:rsid w:val="00F6717C"/>
    <w:rsid w:val="00F7377E"/>
    <w:rsid w:val="00F80645"/>
    <w:rsid w:val="00F85B47"/>
    <w:rsid w:val="00F87EC9"/>
    <w:rsid w:val="00F956FC"/>
    <w:rsid w:val="00F95AB6"/>
    <w:rsid w:val="00FA240C"/>
    <w:rsid w:val="00FA4521"/>
    <w:rsid w:val="00FA77A1"/>
    <w:rsid w:val="00FB1094"/>
    <w:rsid w:val="00FB1198"/>
    <w:rsid w:val="00FB17AA"/>
    <w:rsid w:val="00FC4B9B"/>
    <w:rsid w:val="00FC5027"/>
    <w:rsid w:val="00FC7244"/>
    <w:rsid w:val="00FD07E9"/>
    <w:rsid w:val="00FD177F"/>
    <w:rsid w:val="00FD2448"/>
    <w:rsid w:val="00FD36AA"/>
    <w:rsid w:val="00FD5D62"/>
    <w:rsid w:val="00FE2AD5"/>
    <w:rsid w:val="00FE3BAC"/>
    <w:rsid w:val="00FE4125"/>
    <w:rsid w:val="00FE60D5"/>
    <w:rsid w:val="00FE678A"/>
    <w:rsid w:val="00FF08B2"/>
    <w:rsid w:val="00FF137C"/>
    <w:rsid w:val="00FF60F5"/>
    <w:rsid w:val="013F2AB2"/>
    <w:rsid w:val="02BE2779"/>
    <w:rsid w:val="02E51A80"/>
    <w:rsid w:val="02FC0F07"/>
    <w:rsid w:val="065D4EC8"/>
    <w:rsid w:val="076D6727"/>
    <w:rsid w:val="09FD4AC7"/>
    <w:rsid w:val="0B793C67"/>
    <w:rsid w:val="0E8E3254"/>
    <w:rsid w:val="0EB458E0"/>
    <w:rsid w:val="0EDB7B81"/>
    <w:rsid w:val="10222D02"/>
    <w:rsid w:val="11F23D81"/>
    <w:rsid w:val="126E605E"/>
    <w:rsid w:val="12902B68"/>
    <w:rsid w:val="13406EA6"/>
    <w:rsid w:val="13F13588"/>
    <w:rsid w:val="161A3B6D"/>
    <w:rsid w:val="171B4DB7"/>
    <w:rsid w:val="1740570E"/>
    <w:rsid w:val="1C920C58"/>
    <w:rsid w:val="1E8465E6"/>
    <w:rsid w:val="237E7101"/>
    <w:rsid w:val="24B0540E"/>
    <w:rsid w:val="24FC1CC2"/>
    <w:rsid w:val="251D18E7"/>
    <w:rsid w:val="25C806C4"/>
    <w:rsid w:val="262E6DCC"/>
    <w:rsid w:val="2BFD01A3"/>
    <w:rsid w:val="2C0C6CF9"/>
    <w:rsid w:val="2CA71B53"/>
    <w:rsid w:val="2CBB53F9"/>
    <w:rsid w:val="2EBC67D8"/>
    <w:rsid w:val="3007115F"/>
    <w:rsid w:val="30FB2085"/>
    <w:rsid w:val="31CD195C"/>
    <w:rsid w:val="338E57D8"/>
    <w:rsid w:val="33EF0B48"/>
    <w:rsid w:val="34A63B82"/>
    <w:rsid w:val="379E0ACD"/>
    <w:rsid w:val="3BC24774"/>
    <w:rsid w:val="3BFE68F6"/>
    <w:rsid w:val="3C8B0409"/>
    <w:rsid w:val="3E61213E"/>
    <w:rsid w:val="3EA34A4B"/>
    <w:rsid w:val="46E36CA8"/>
    <w:rsid w:val="4A676A32"/>
    <w:rsid w:val="4C4360F5"/>
    <w:rsid w:val="4CAB757F"/>
    <w:rsid w:val="4EC50053"/>
    <w:rsid w:val="4F101D0A"/>
    <w:rsid w:val="4F5E24CF"/>
    <w:rsid w:val="500E29B3"/>
    <w:rsid w:val="535E0F04"/>
    <w:rsid w:val="53E33CA4"/>
    <w:rsid w:val="542D44A4"/>
    <w:rsid w:val="5490770F"/>
    <w:rsid w:val="55547B85"/>
    <w:rsid w:val="577D4425"/>
    <w:rsid w:val="5BAA1E0B"/>
    <w:rsid w:val="5BFB3764"/>
    <w:rsid w:val="5D3D1605"/>
    <w:rsid w:val="5E093140"/>
    <w:rsid w:val="5E364693"/>
    <w:rsid w:val="5E692F61"/>
    <w:rsid w:val="6065262F"/>
    <w:rsid w:val="63E14D6A"/>
    <w:rsid w:val="674D222F"/>
    <w:rsid w:val="68C84468"/>
    <w:rsid w:val="68E24B6A"/>
    <w:rsid w:val="6A85283D"/>
    <w:rsid w:val="6BF61D2E"/>
    <w:rsid w:val="6DDA4344"/>
    <w:rsid w:val="6F3E3D89"/>
    <w:rsid w:val="707F6DAA"/>
    <w:rsid w:val="725E507D"/>
    <w:rsid w:val="73FA4004"/>
    <w:rsid w:val="75A4510A"/>
    <w:rsid w:val="76161996"/>
    <w:rsid w:val="76A92C42"/>
    <w:rsid w:val="76C82A64"/>
    <w:rsid w:val="79231132"/>
    <w:rsid w:val="7AEC2156"/>
    <w:rsid w:val="7CFB0F25"/>
    <w:rsid w:val="7D710AC9"/>
    <w:rsid w:val="7E1B6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qFormat="1"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Autospacing="1" w:after="0" w:afterAutospacing="1"/>
      <w:jc w:val="left"/>
      <w:outlineLvl w:val="0"/>
    </w:pPr>
    <w:rPr>
      <w:rFonts w:hint="eastAsia" w:ascii="宋体" w:hAnsi="宋体" w:eastAsia="宋体" w:cs="Times New Roman"/>
      <w:b/>
      <w:kern w:val="44"/>
      <w:sz w:val="48"/>
      <w:szCs w:val="48"/>
    </w:rPr>
  </w:style>
  <w:style w:type="character" w:default="1" w:styleId="10">
    <w:name w:val="Default Paragraph Font"/>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unhideWhenUsed/>
    <w:qFormat/>
    <w:uiPriority w:val="99"/>
    <w:pPr>
      <w:jc w:val="left"/>
    </w:pPr>
    <w:rPr>
      <w:rFonts w:ascii="Tahoma" w:hAnsi="Tahoma" w:cs="Tahoma"/>
      <w:sz w:val="16"/>
    </w:rPr>
  </w:style>
  <w:style w:type="paragraph" w:styleId="4">
    <w:name w:val="Balloon Text"/>
    <w:basedOn w:val="1"/>
    <w:link w:val="17"/>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3"/>
    <w:semiHidden/>
    <w:unhideWhenUsed/>
    <w:qFormat/>
    <w:uiPriority w:val="99"/>
    <w:pPr>
      <w:spacing w:line="240" w:lineRule="auto"/>
      <w:jc w:val="both"/>
    </w:pPr>
    <w:rPr>
      <w:b/>
      <w:bCs/>
      <w:sz w:val="20"/>
      <w:szCs w:val="20"/>
    </w:rPr>
  </w:style>
  <w:style w:type="table" w:styleId="9">
    <w:name w:val="Table Grid"/>
    <w:basedOn w:val="8"/>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line number"/>
    <w:basedOn w:val="10"/>
    <w:semiHidden/>
    <w:unhideWhenUsed/>
    <w:qFormat/>
    <w:uiPriority w:val="99"/>
  </w:style>
  <w:style w:type="character" w:styleId="12">
    <w:name w:val="Hyperlink"/>
    <w:basedOn w:val="10"/>
    <w:unhideWhenUsed/>
    <w:qFormat/>
    <w:uiPriority w:val="99"/>
    <w:rPr>
      <w:color w:val="0563C1" w:themeColor="hyperlink"/>
      <w:u w:val="single"/>
      <w14:textFill>
        <w14:solidFill>
          <w14:schemeClr w14:val="hlink"/>
        </w14:solidFill>
      </w14:textFill>
    </w:rPr>
  </w:style>
  <w:style w:type="character" w:styleId="13">
    <w:name w:val="annotation reference"/>
    <w:basedOn w:val="10"/>
    <w:unhideWhenUsed/>
    <w:qFormat/>
    <w:uiPriority w:val="99"/>
    <w:rPr>
      <w:rFonts w:ascii="Tahoma" w:hAnsi="Tahoma" w:cs="Tahoma"/>
      <w:sz w:val="16"/>
      <w:szCs w:val="21"/>
      <w:u w:val="none"/>
    </w:rPr>
  </w:style>
  <w:style w:type="table" w:customStyle="1" w:styleId="14">
    <w:name w:val="无格式表格 41"/>
    <w:basedOn w:val="8"/>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character" w:customStyle="1" w:styleId="15">
    <w:name w:val="页眉 字符"/>
    <w:basedOn w:val="10"/>
    <w:link w:val="6"/>
    <w:qFormat/>
    <w:uiPriority w:val="99"/>
    <w:rPr>
      <w:sz w:val="18"/>
      <w:szCs w:val="18"/>
    </w:rPr>
  </w:style>
  <w:style w:type="character" w:customStyle="1" w:styleId="16">
    <w:name w:val="页脚 字符"/>
    <w:basedOn w:val="10"/>
    <w:link w:val="5"/>
    <w:qFormat/>
    <w:uiPriority w:val="99"/>
    <w:rPr>
      <w:sz w:val="18"/>
      <w:szCs w:val="18"/>
    </w:rPr>
  </w:style>
  <w:style w:type="character" w:customStyle="1" w:styleId="17">
    <w:name w:val="批注框文本 字符"/>
    <w:basedOn w:val="10"/>
    <w:link w:val="4"/>
    <w:qFormat/>
    <w:uiPriority w:val="99"/>
    <w:rPr>
      <w:rFonts w:asciiTheme="minorHAnsi" w:hAnsiTheme="minorHAnsi" w:eastAsiaTheme="minorEastAsia" w:cstheme="minorBidi"/>
      <w:kern w:val="2"/>
      <w:sz w:val="18"/>
      <w:szCs w:val="18"/>
      <w:lang w:eastAsia="zh-CN"/>
    </w:rPr>
  </w:style>
  <w:style w:type="paragraph" w:customStyle="1" w:styleId="18">
    <w:name w:val="修订1"/>
    <w:hidden/>
    <w:semiHidden/>
    <w:qFormat/>
    <w:uiPriority w:val="99"/>
    <w:pPr>
      <w:spacing w:after="160" w:line="259" w:lineRule="auto"/>
    </w:pPr>
    <w:rPr>
      <w:rFonts w:asciiTheme="minorHAnsi" w:hAnsiTheme="minorHAnsi" w:eastAsiaTheme="minorEastAsia" w:cstheme="minorBidi"/>
      <w:kern w:val="2"/>
      <w:sz w:val="21"/>
      <w:szCs w:val="22"/>
      <w:lang w:val="en-US" w:eastAsia="zh-CN" w:bidi="ar-SA"/>
    </w:rPr>
  </w:style>
  <w:style w:type="character" w:customStyle="1" w:styleId="19">
    <w:name w:val="批注文字 字符"/>
    <w:basedOn w:val="10"/>
    <w:link w:val="3"/>
    <w:qFormat/>
    <w:uiPriority w:val="99"/>
    <w:rPr>
      <w:rFonts w:ascii="Tahoma" w:hAnsi="Tahoma" w:cs="Tahoma" w:eastAsiaTheme="minorEastAsia"/>
      <w:kern w:val="2"/>
      <w:sz w:val="16"/>
      <w:szCs w:val="22"/>
      <w:lang w:eastAsia="zh-CN"/>
    </w:rPr>
  </w:style>
  <w:style w:type="paragraph" w:customStyle="1" w:styleId="20">
    <w:name w:val="修订2"/>
    <w:hidden/>
    <w:semiHidden/>
    <w:qFormat/>
    <w:uiPriority w:val="99"/>
    <w:pPr>
      <w:spacing w:after="160" w:line="259" w:lineRule="auto"/>
    </w:pPr>
    <w:rPr>
      <w:rFonts w:asciiTheme="minorHAnsi" w:hAnsiTheme="minorHAnsi" w:eastAsiaTheme="minorEastAsia" w:cstheme="minorBidi"/>
      <w:kern w:val="2"/>
      <w:sz w:val="21"/>
      <w:szCs w:val="22"/>
      <w:lang w:val="en-US" w:eastAsia="zh-CN" w:bidi="ar-SA"/>
    </w:rPr>
  </w:style>
  <w:style w:type="character" w:customStyle="1" w:styleId="21">
    <w:name w:val="Unresolved Mention1"/>
    <w:basedOn w:val="10"/>
    <w:semiHidden/>
    <w:unhideWhenUsed/>
    <w:qFormat/>
    <w:uiPriority w:val="99"/>
    <w:rPr>
      <w:color w:val="605E5C"/>
      <w:shd w:val="clear" w:color="auto" w:fill="E1DFDD"/>
    </w:rPr>
  </w:style>
  <w:style w:type="paragraph" w:customStyle="1" w:styleId="22">
    <w:name w:val="修订3"/>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3">
    <w:name w:val="批注主题 字符"/>
    <w:basedOn w:val="19"/>
    <w:link w:val="7"/>
    <w:semiHidden/>
    <w:qFormat/>
    <w:uiPriority w:val="99"/>
    <w:rPr>
      <w:rFonts w:ascii="Tahoma" w:hAnsi="Tahoma" w:cs="Tahoma" w:eastAsiaTheme="minorEastAsia"/>
      <w:b/>
      <w:bCs/>
      <w:kern w:val="2"/>
      <w:sz w:val="16"/>
      <w:szCs w:val="22"/>
      <w:lang w:eastAsia="zh-CN"/>
    </w:rPr>
  </w:style>
  <w:style w:type="paragraph" w:styleId="24">
    <w:name w:val="List Paragraph"/>
    <w:basedOn w:val="1"/>
    <w:qFormat/>
    <w:uiPriority w:val="99"/>
    <w:pPr>
      <w:ind w:left="720"/>
      <w:contextualSpacing/>
    </w:pPr>
  </w:style>
  <w:style w:type="character" w:customStyle="1" w:styleId="25">
    <w:name w:val="未处理的提及1"/>
    <w:basedOn w:val="10"/>
    <w:semiHidden/>
    <w:unhideWhenUsed/>
    <w:qFormat/>
    <w:uiPriority w:val="99"/>
    <w:rPr>
      <w:color w:val="605E5C"/>
      <w:shd w:val="clear" w:color="auto" w:fill="E1DFDD"/>
    </w:rPr>
  </w:style>
  <w:style w:type="paragraph" w:customStyle="1" w:styleId="26">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numbering" Target="numbering.xml"/><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GIF"/><Relationship Id="rId20" Type="http://schemas.openxmlformats.org/officeDocument/2006/relationships/image" Target="media/image15.GIF"/><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GIF"/><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A28E9-CC51-4D8A-A793-2F46D18AF2B6}">
  <ds:schemaRefs/>
</ds:datastoreItem>
</file>

<file path=docProps/app.xml><?xml version="1.0" encoding="utf-8"?>
<Properties xmlns="http://schemas.openxmlformats.org/officeDocument/2006/extended-properties" xmlns:vt="http://schemas.openxmlformats.org/officeDocument/2006/docPropsVTypes">
  <Template>Normal.dotm</Template>
  <Pages>37</Pages>
  <Words>8550</Words>
  <Characters>48113</Characters>
  <Lines>413</Lines>
  <Paragraphs>116</Paragraphs>
  <TotalTime>28</TotalTime>
  <ScaleCrop>false</ScaleCrop>
  <LinksUpToDate>false</LinksUpToDate>
  <CharactersWithSpaces>56506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2023-06-05T07:47:00Z</dcterms:created>
  <dc:creator>HH</dc:creator>
  <cp:lastModifiedBy>F__over</cp:lastModifiedBy>
  <dcterms:modified xsi:type="dcterms:W3CDTF">2023-06-05T08:59:35Z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LE1">
    <vt:filetime>2022-03-01T11:55:26Z</vt:filetime>
  </property>
  <property fmtid="{D5CDD505-2E9C-101B-9397-08002B2CF9AE}" pid="4" name="ReminderText">
    <vt:lpwstr>_F3N15XXS</vt:lpwstr>
  </property>
  <property fmtid="{D5CDD505-2E9C-101B-9397-08002B2CF9AE}" pid="5" name="GrammarlyDocumentId">
    <vt:lpwstr>c9b8636055c70d6e9ac67ea63608cd8afd13660fd1c3839c5ae8ac95a02aa7e4</vt:lpwstr>
  </property>
  <property fmtid="{D5CDD505-2E9C-101B-9397-08002B2CF9AE}" pid="6" name="ICV">
    <vt:lpwstr>474ED3DD28664019A5FA6C724655AD47</vt:lpwstr>
  </property>
</Properties>
</file>